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31877" w14:textId="7A634396" w:rsidR="00902485" w:rsidRPr="00E23610" w:rsidRDefault="00E23610" w:rsidP="00902485">
      <w:pPr>
        <w:spacing w:after="0" w:line="240" w:lineRule="auto"/>
        <w:jc w:val="right"/>
        <w:rPr>
          <w:rFonts w:ascii="Proxima Nova Rg" w:hAnsi="Proxima Nova Rg"/>
          <w:i/>
          <w:iCs/>
          <w:lang w:val="en-GB"/>
        </w:rPr>
      </w:pPr>
      <w:r>
        <w:rPr>
          <w:rFonts w:ascii="Proxima Nova Rg" w:hAnsi="Proxima Nova Rg"/>
          <w:lang w:val="en-GB"/>
        </w:rPr>
        <w:t>[</w:t>
      </w:r>
      <w:r>
        <w:rPr>
          <w:rFonts w:ascii="Proxima Nova Rg" w:hAnsi="Proxima Nova Rg"/>
          <w:i/>
          <w:iCs/>
          <w:lang w:val="en-GB"/>
        </w:rPr>
        <w:t>Place</w:t>
      </w:r>
      <w:r>
        <w:rPr>
          <w:rFonts w:ascii="Proxima Nova Rg" w:hAnsi="Proxima Nova Rg"/>
          <w:lang w:val="en-GB"/>
        </w:rPr>
        <w:t>]</w:t>
      </w:r>
      <w:r w:rsidR="00902485" w:rsidRPr="00E94A3B">
        <w:rPr>
          <w:rFonts w:ascii="Proxima Nova Rg" w:hAnsi="Proxima Nova Rg"/>
          <w:lang w:val="en-GB"/>
        </w:rPr>
        <w:t xml:space="preserve">, </w:t>
      </w:r>
      <w:r>
        <w:rPr>
          <w:rFonts w:ascii="Proxima Nova Rg" w:hAnsi="Proxima Nova Rg"/>
          <w:lang w:val="en-GB"/>
        </w:rPr>
        <w:t>[</w:t>
      </w:r>
      <w:r>
        <w:rPr>
          <w:rFonts w:ascii="Proxima Nova Rg" w:hAnsi="Proxima Nova Rg"/>
          <w:i/>
          <w:iCs/>
          <w:lang w:val="en-GB"/>
        </w:rPr>
        <w:t>Date]</w:t>
      </w:r>
    </w:p>
    <w:p w14:paraId="257B26A7" w14:textId="44C22822" w:rsidR="00902485" w:rsidRPr="00E94A3B" w:rsidRDefault="00902485" w:rsidP="00902485">
      <w:pPr>
        <w:spacing w:after="0" w:line="240" w:lineRule="auto"/>
        <w:rPr>
          <w:rFonts w:ascii="Proxima Nova Rg" w:hAnsi="Proxima Nova Rg"/>
          <w:lang w:val="en-GB"/>
        </w:rPr>
      </w:pPr>
    </w:p>
    <w:p w14:paraId="678A7F82" w14:textId="3F6D2B7B" w:rsidR="00902485" w:rsidRPr="00902485" w:rsidRDefault="00902485" w:rsidP="00902485">
      <w:pPr>
        <w:spacing w:after="0" w:line="240" w:lineRule="auto"/>
        <w:rPr>
          <w:rFonts w:ascii="Proxima Nova Rg" w:hAnsi="Proxima Nova Rg"/>
          <w:b/>
          <w:bCs/>
          <w:lang w:val="en-GB"/>
        </w:rPr>
      </w:pPr>
      <w:r w:rsidRPr="00902485">
        <w:rPr>
          <w:rFonts w:ascii="Proxima Nova Rg" w:hAnsi="Proxima Nova Rg"/>
          <w:b/>
          <w:bCs/>
          <w:lang w:val="en-GB"/>
        </w:rPr>
        <w:t>Attention:</w:t>
      </w:r>
    </w:p>
    <w:p w14:paraId="507C6CA3" w14:textId="77777777" w:rsidR="00E23610" w:rsidRDefault="00E23610" w:rsidP="00E23610">
      <w:pPr>
        <w:spacing w:after="0" w:line="240" w:lineRule="auto"/>
        <w:rPr>
          <w:rFonts w:ascii="Proxima Nova Rg" w:hAnsi="Proxima Nova Rg"/>
          <w:lang w:val="en-GB"/>
        </w:rPr>
      </w:pPr>
      <w:r>
        <w:rPr>
          <w:rFonts w:ascii="Proxima Nova Rg" w:hAnsi="Proxima Nova Rg"/>
          <w:lang w:val="en-GB"/>
        </w:rPr>
        <w:t>[</w:t>
      </w:r>
      <w:r w:rsidRPr="001E11F2">
        <w:rPr>
          <w:rFonts w:ascii="Proxima Nova Rg" w:hAnsi="Proxima Nova Rg"/>
          <w:i/>
          <w:iCs/>
          <w:lang w:val="en-GB"/>
        </w:rPr>
        <w:t>Full Registered Company Name</w:t>
      </w:r>
      <w:r>
        <w:rPr>
          <w:rFonts w:ascii="Proxima Nova Rg" w:hAnsi="Proxima Nova Rg"/>
          <w:lang w:val="en-GB"/>
        </w:rPr>
        <w:t>]</w:t>
      </w:r>
    </w:p>
    <w:p w14:paraId="506081EE" w14:textId="77777777" w:rsidR="00E23610" w:rsidRDefault="00E23610" w:rsidP="00E23610">
      <w:pPr>
        <w:spacing w:after="0" w:line="240" w:lineRule="auto"/>
        <w:rPr>
          <w:rFonts w:ascii="Proxima Nova Rg" w:hAnsi="Proxima Nova Rg"/>
          <w:lang w:val="en-GB"/>
        </w:rPr>
      </w:pPr>
      <w:r>
        <w:rPr>
          <w:rFonts w:ascii="Proxima Nova Rg" w:hAnsi="Proxima Nova Rg"/>
          <w:lang w:val="en-GB"/>
        </w:rPr>
        <w:t>[</w:t>
      </w:r>
      <w:r w:rsidRPr="001E11F2">
        <w:rPr>
          <w:rFonts w:ascii="Proxima Nova Rg" w:hAnsi="Proxima Nova Rg"/>
          <w:i/>
          <w:iCs/>
          <w:lang w:val="en-GB"/>
        </w:rPr>
        <w:t>Company Registered Address</w:t>
      </w:r>
      <w:r>
        <w:rPr>
          <w:rFonts w:ascii="Proxima Nova Rg" w:hAnsi="Proxima Nova Rg"/>
          <w:lang w:val="en-GB"/>
        </w:rPr>
        <w:t>]</w:t>
      </w:r>
    </w:p>
    <w:p w14:paraId="216563B3" w14:textId="77777777" w:rsidR="00E23610" w:rsidRDefault="00E23610" w:rsidP="00E23610">
      <w:pPr>
        <w:spacing w:after="0" w:line="240" w:lineRule="auto"/>
        <w:rPr>
          <w:rFonts w:ascii="Proxima Nova Rg" w:hAnsi="Proxima Nova Rg"/>
          <w:lang w:val="en-GB"/>
        </w:rPr>
      </w:pPr>
      <w:r>
        <w:rPr>
          <w:rFonts w:ascii="Proxima Nova Rg" w:hAnsi="Proxima Nova Rg"/>
          <w:lang w:val="en-GB"/>
        </w:rPr>
        <w:t>[</w:t>
      </w:r>
      <w:r w:rsidRPr="001E11F2">
        <w:rPr>
          <w:rFonts w:ascii="Proxima Nova Rg" w:hAnsi="Proxima Nova Rg"/>
          <w:i/>
          <w:iCs/>
          <w:lang w:val="en-GB"/>
        </w:rPr>
        <w:t>Company Registration Number</w:t>
      </w:r>
      <w:r>
        <w:rPr>
          <w:rFonts w:ascii="Proxima Nova Rg" w:hAnsi="Proxima Nova Rg"/>
          <w:lang w:val="en-GB"/>
        </w:rPr>
        <w:t>]</w:t>
      </w:r>
    </w:p>
    <w:p w14:paraId="49AE9481" w14:textId="5CB9E7D7" w:rsidR="00E23610" w:rsidRDefault="00E23610" w:rsidP="00E23610">
      <w:pPr>
        <w:spacing w:after="0" w:line="240" w:lineRule="auto"/>
        <w:rPr>
          <w:rFonts w:ascii="Proxima Nova Rg" w:hAnsi="Proxima Nova Rg"/>
          <w:lang w:val="en-GB"/>
        </w:rPr>
      </w:pPr>
      <w:r>
        <w:rPr>
          <w:rFonts w:ascii="Proxima Nova Rg" w:hAnsi="Proxima Nova Rg"/>
          <w:lang w:val="en-GB"/>
        </w:rPr>
        <w:t>[</w:t>
      </w:r>
      <w:r w:rsidRPr="001E11F2">
        <w:rPr>
          <w:rFonts w:ascii="Proxima Nova Rg" w:hAnsi="Proxima Nova Rg"/>
          <w:i/>
          <w:iCs/>
          <w:lang w:val="en-GB"/>
        </w:rPr>
        <w:t>Company UK VAT Number / UK EORI Number</w:t>
      </w:r>
      <w:r>
        <w:rPr>
          <w:rFonts w:ascii="Proxima Nova Rg" w:hAnsi="Proxima Nova Rg"/>
          <w:lang w:val="en-GB"/>
        </w:rPr>
        <w:t>]</w:t>
      </w:r>
    </w:p>
    <w:p w14:paraId="74BC1703" w14:textId="3439E079" w:rsidR="00902485" w:rsidRDefault="00E94A3B" w:rsidP="00902485">
      <w:pPr>
        <w:spacing w:after="0" w:line="240" w:lineRule="auto"/>
        <w:rPr>
          <w:rFonts w:ascii="Proxima Nova Rg" w:hAnsi="Proxima Nova Rg"/>
          <w:lang w:val="en-GB"/>
        </w:rPr>
      </w:pPr>
      <w:r>
        <w:rPr>
          <w:rFonts w:ascii="Proxima Nova Rg" w:hAnsi="Proxima Nova Rg"/>
          <w:lang w:val="en-GB"/>
        </w:rPr>
        <w:t>Below referred to as the “</w:t>
      </w:r>
      <w:r w:rsidRPr="00E94A3B">
        <w:rPr>
          <w:rFonts w:ascii="Proxima Nova Rg" w:hAnsi="Proxima Nova Rg"/>
          <w:b/>
          <w:bCs/>
          <w:lang w:val="en-GB"/>
        </w:rPr>
        <w:t>Client</w:t>
      </w:r>
      <w:r>
        <w:rPr>
          <w:rFonts w:ascii="Proxima Nova Rg" w:hAnsi="Proxima Nova Rg"/>
          <w:lang w:val="en-GB"/>
        </w:rPr>
        <w:t>”</w:t>
      </w:r>
    </w:p>
    <w:p w14:paraId="2C3B4CEB" w14:textId="6E3C9F1E" w:rsidR="00902485" w:rsidRDefault="00902485" w:rsidP="00902485">
      <w:pPr>
        <w:spacing w:after="0" w:line="240" w:lineRule="auto"/>
        <w:rPr>
          <w:rFonts w:ascii="Proxima Nova Rg" w:hAnsi="Proxima Nova Rg"/>
          <w:lang w:val="en-GB"/>
        </w:rPr>
      </w:pPr>
    </w:p>
    <w:p w14:paraId="26B140AE" w14:textId="77777777" w:rsidR="007F3A4B" w:rsidRDefault="007F3A4B" w:rsidP="00902485">
      <w:pPr>
        <w:spacing w:after="0" w:line="240" w:lineRule="auto"/>
        <w:rPr>
          <w:rFonts w:ascii="Proxima Nova Rg" w:hAnsi="Proxima Nova Rg"/>
          <w:lang w:val="en-GB"/>
        </w:rPr>
      </w:pPr>
    </w:p>
    <w:p w14:paraId="74DC991B" w14:textId="5DABBCBA" w:rsidR="00E94A3B" w:rsidRPr="0090021D" w:rsidRDefault="0090021D" w:rsidP="0090021D">
      <w:pPr>
        <w:spacing w:after="0" w:line="240" w:lineRule="auto"/>
        <w:jc w:val="center"/>
        <w:rPr>
          <w:rFonts w:ascii="Proxima Nova Rg" w:hAnsi="Proxima Nova Rg"/>
          <w:b/>
          <w:bCs/>
          <w:lang w:val="en-GB"/>
        </w:rPr>
      </w:pPr>
      <w:r w:rsidRPr="0090021D">
        <w:rPr>
          <w:rFonts w:ascii="Proxima Nova Rg" w:hAnsi="Proxima Nova Rg"/>
          <w:b/>
          <w:bCs/>
          <w:lang w:val="en-GB"/>
        </w:rPr>
        <w:t>PROPOSAL FOR CUSTOMS CLEARANCE SERVICES</w:t>
      </w:r>
    </w:p>
    <w:p w14:paraId="1EA71751" w14:textId="77777777" w:rsidR="0090021D" w:rsidRDefault="0090021D" w:rsidP="00E94A3B">
      <w:pPr>
        <w:spacing w:after="0" w:line="240" w:lineRule="auto"/>
        <w:rPr>
          <w:rFonts w:ascii="Proxima Nova Rg" w:hAnsi="Proxima Nova Rg"/>
          <w:lang w:val="en-GB"/>
        </w:rPr>
      </w:pPr>
    </w:p>
    <w:p w14:paraId="0EB13949" w14:textId="3147663A" w:rsidR="00E94A3B" w:rsidRPr="00E23610" w:rsidRDefault="00E94A3B" w:rsidP="00E94A3B">
      <w:pPr>
        <w:spacing w:after="0" w:line="240" w:lineRule="auto"/>
        <w:rPr>
          <w:rFonts w:ascii="Proxima Nova Rg" w:hAnsi="Proxima Nova Rg"/>
          <w:sz w:val="24"/>
          <w:szCs w:val="24"/>
          <w:lang w:val="en-GB"/>
        </w:rPr>
      </w:pPr>
      <w:r>
        <w:rPr>
          <w:rFonts w:ascii="Proxima Nova Rg" w:hAnsi="Proxima Nova Rg"/>
          <w:lang w:val="en-GB"/>
        </w:rPr>
        <w:t xml:space="preserve">Dear Mr./Mrs. </w:t>
      </w:r>
      <w:r w:rsidR="00E23610">
        <w:rPr>
          <w:rFonts w:ascii="Proxima Nova Rg" w:hAnsi="Proxima Nova Rg"/>
          <w:lang w:val="en-GB"/>
        </w:rPr>
        <w:t>[</w:t>
      </w:r>
      <w:r w:rsidRPr="001E11F2">
        <w:rPr>
          <w:rFonts w:ascii="Proxima Nova Rg" w:hAnsi="Proxima Nova Rg"/>
          <w:i/>
          <w:iCs/>
          <w:lang w:val="en-GB"/>
        </w:rPr>
        <w:t>Contact Name</w:t>
      </w:r>
      <w:r w:rsidR="00E23610">
        <w:rPr>
          <w:rFonts w:ascii="Proxima Nova Rg" w:hAnsi="Proxima Nova Rg"/>
          <w:sz w:val="24"/>
          <w:szCs w:val="24"/>
          <w:lang w:val="en-GB"/>
        </w:rPr>
        <w:t>]</w:t>
      </w:r>
    </w:p>
    <w:p w14:paraId="4EB3FC3A" w14:textId="4DEA9818" w:rsidR="00902485" w:rsidRDefault="00902485" w:rsidP="00902485">
      <w:pPr>
        <w:spacing w:after="0" w:line="240" w:lineRule="auto"/>
        <w:rPr>
          <w:rFonts w:ascii="Proxima Nova Rg" w:hAnsi="Proxima Nova Rg"/>
          <w:lang w:val="en-GB"/>
        </w:rPr>
      </w:pPr>
    </w:p>
    <w:p w14:paraId="232AD020" w14:textId="361D6356" w:rsidR="00902485" w:rsidRDefault="00902485" w:rsidP="00E94A3B">
      <w:pPr>
        <w:spacing w:after="0" w:line="240" w:lineRule="auto"/>
        <w:jc w:val="both"/>
        <w:rPr>
          <w:rFonts w:ascii="Proxima Nova Rg" w:hAnsi="Proxima Nova Rg"/>
          <w:lang w:val="en-GB"/>
        </w:rPr>
      </w:pPr>
      <w:r w:rsidRPr="00902485">
        <w:rPr>
          <w:rFonts w:ascii="Proxima Nova Rg" w:hAnsi="Proxima Nova Rg"/>
          <w:lang w:val="en-GB"/>
        </w:rPr>
        <w:t xml:space="preserve">On behalf of </w:t>
      </w:r>
      <w:r w:rsidRPr="00E94A3B">
        <w:rPr>
          <w:rFonts w:ascii="Proxima Nova Rg" w:hAnsi="Proxima Nova Rg"/>
          <w:lang w:val="en-GB"/>
        </w:rPr>
        <w:t>Rusak UK Limited</w:t>
      </w:r>
      <w:r>
        <w:rPr>
          <w:rFonts w:ascii="Proxima Nova Rg" w:hAnsi="Proxima Nova Rg"/>
          <w:lang w:val="en-GB"/>
        </w:rPr>
        <w:t xml:space="preserve"> </w:t>
      </w:r>
      <w:r w:rsidR="00E94A3B">
        <w:rPr>
          <w:rFonts w:ascii="Proxima Nova Rg" w:hAnsi="Proxima Nova Rg"/>
          <w:lang w:val="en-GB"/>
        </w:rPr>
        <w:t>(“</w:t>
      </w:r>
      <w:r w:rsidR="00E94A3B" w:rsidRPr="00E94A3B">
        <w:rPr>
          <w:rFonts w:ascii="Proxima Nova Rg" w:hAnsi="Proxima Nova Rg"/>
          <w:b/>
          <w:bCs/>
          <w:lang w:val="en-GB"/>
        </w:rPr>
        <w:t>Rusak</w:t>
      </w:r>
      <w:r w:rsidR="00E94A3B">
        <w:rPr>
          <w:rFonts w:ascii="Proxima Nova Rg" w:hAnsi="Proxima Nova Rg"/>
          <w:lang w:val="en-GB"/>
        </w:rPr>
        <w:t xml:space="preserve">”) </w:t>
      </w:r>
      <w:r w:rsidRPr="00E94A3B">
        <w:rPr>
          <w:rFonts w:ascii="Proxima Nova Rg" w:hAnsi="Proxima Nova Rg"/>
          <w:lang w:val="en-GB"/>
        </w:rPr>
        <w:t>I</w:t>
      </w:r>
      <w:r>
        <w:rPr>
          <w:rFonts w:ascii="Proxima Nova Rg" w:hAnsi="Proxima Nova Rg"/>
          <w:lang w:val="en-GB"/>
        </w:rPr>
        <w:t xml:space="preserve"> would like to offer to Your company providing customs clearance </w:t>
      </w:r>
      <w:r w:rsidR="0090021D">
        <w:rPr>
          <w:rFonts w:ascii="Proxima Nova Rg" w:hAnsi="Proxima Nova Rg"/>
          <w:lang w:val="en-GB"/>
        </w:rPr>
        <w:t xml:space="preserve">services </w:t>
      </w:r>
      <w:r>
        <w:rPr>
          <w:rFonts w:ascii="Proxima Nova Rg" w:hAnsi="Proxima Nova Rg"/>
          <w:lang w:val="en-GB"/>
        </w:rPr>
        <w:t>on United Kingdom territory.</w:t>
      </w:r>
    </w:p>
    <w:p w14:paraId="5848A230" w14:textId="7582FAC7" w:rsidR="00902485" w:rsidRDefault="00902485" w:rsidP="00E94A3B">
      <w:pPr>
        <w:spacing w:after="0" w:line="240" w:lineRule="auto"/>
        <w:jc w:val="both"/>
        <w:rPr>
          <w:rFonts w:ascii="Proxima Nova Rg" w:hAnsi="Proxima Nova Rg"/>
          <w:lang w:val="en-GB"/>
        </w:rPr>
      </w:pPr>
    </w:p>
    <w:p w14:paraId="3CDBA159" w14:textId="144915B6" w:rsidR="00902485" w:rsidRDefault="00902485" w:rsidP="00E94A3B">
      <w:pPr>
        <w:spacing w:after="0" w:line="240" w:lineRule="auto"/>
        <w:jc w:val="both"/>
        <w:rPr>
          <w:rFonts w:ascii="Proxima Nova Rg" w:hAnsi="Proxima Nova Rg"/>
          <w:lang w:val="en-GB"/>
        </w:rPr>
      </w:pPr>
      <w:r>
        <w:rPr>
          <w:rFonts w:ascii="Proxima Nova Rg" w:hAnsi="Proxima Nova Rg"/>
          <w:lang w:val="en-GB"/>
        </w:rPr>
        <w:t>We propose following rates for our services</w:t>
      </w:r>
      <w:r w:rsidR="00FE4BAD">
        <w:rPr>
          <w:rFonts w:ascii="Proxima Nova Rg" w:hAnsi="Proxima Nova Rg"/>
          <w:lang w:val="en-GB"/>
        </w:rPr>
        <w:t>:</w:t>
      </w:r>
    </w:p>
    <w:p w14:paraId="37E6FB02" w14:textId="333841C9" w:rsidR="00902485" w:rsidRDefault="00902485" w:rsidP="00E94A3B">
      <w:pPr>
        <w:spacing w:after="0" w:line="240" w:lineRule="auto"/>
        <w:jc w:val="both"/>
        <w:rPr>
          <w:rFonts w:ascii="Proxima Nova Rg" w:hAnsi="Proxima Nova Rg"/>
          <w:lang w:val="en-GB"/>
        </w:rPr>
      </w:pPr>
    </w:p>
    <w:p w14:paraId="10408F7E" w14:textId="032EBE16" w:rsidR="00902485" w:rsidRPr="00E94A3B" w:rsidRDefault="00902485" w:rsidP="00E94A3B">
      <w:pPr>
        <w:spacing w:after="0" w:line="240" w:lineRule="auto"/>
        <w:jc w:val="both"/>
        <w:rPr>
          <w:rFonts w:ascii="Proxima Nova Rg" w:hAnsi="Proxima Nova Rg"/>
          <w:b/>
          <w:bCs/>
          <w:lang w:val="en-GB"/>
        </w:rPr>
      </w:pPr>
      <w:r w:rsidRPr="00E94A3B">
        <w:rPr>
          <w:rFonts w:ascii="Proxima Nova Rg" w:hAnsi="Proxima Nova Rg"/>
          <w:b/>
          <w:bCs/>
          <w:lang w:val="en-GB"/>
        </w:rPr>
        <w:t xml:space="preserve">Preparation of customs </w:t>
      </w:r>
      <w:bookmarkStart w:id="0" w:name="_Hlk50730696"/>
      <w:r w:rsidR="007F3A4B">
        <w:rPr>
          <w:rFonts w:ascii="Proxima Nova Rg" w:hAnsi="Proxima Nova Rg"/>
          <w:b/>
          <w:bCs/>
          <w:lang w:val="en-GB"/>
        </w:rPr>
        <w:t>declaration</w:t>
      </w:r>
      <w:bookmarkEnd w:id="0"/>
      <w:r w:rsidRPr="00E94A3B">
        <w:rPr>
          <w:rFonts w:ascii="Proxima Nova Rg" w:hAnsi="Proxima Nova Rg"/>
          <w:b/>
          <w:bCs/>
          <w:lang w:val="en-GB"/>
        </w:rPr>
        <w:t xml:space="preserve"> in import</w:t>
      </w:r>
      <w:r w:rsidR="007F3A4B">
        <w:rPr>
          <w:rFonts w:ascii="Proxima Nova Rg" w:hAnsi="Proxima Nova Rg"/>
          <w:b/>
          <w:bCs/>
          <w:lang w:val="en-GB"/>
        </w:rPr>
        <w:t xml:space="preserve"> (one tariff code)</w:t>
      </w:r>
      <w:r w:rsidRPr="00E94A3B">
        <w:rPr>
          <w:rFonts w:ascii="Proxima Nova Rg" w:hAnsi="Proxima Nova Rg"/>
          <w:b/>
          <w:bCs/>
          <w:lang w:val="en-GB"/>
        </w:rPr>
        <w:t>:</w:t>
      </w:r>
      <w:r w:rsidRPr="00E94A3B">
        <w:rPr>
          <w:rFonts w:ascii="Proxima Nova Rg" w:hAnsi="Proxima Nova Rg"/>
          <w:b/>
          <w:bCs/>
          <w:lang w:val="en-GB"/>
        </w:rPr>
        <w:tab/>
      </w:r>
      <w:r w:rsidR="00DD292C">
        <w:rPr>
          <w:rFonts w:ascii="Proxima Nova Rg" w:hAnsi="Proxima Nova Rg"/>
          <w:b/>
          <w:bCs/>
          <w:lang w:val="en-GB"/>
        </w:rPr>
        <w:t>5</w:t>
      </w:r>
      <w:r w:rsidR="000B4101">
        <w:rPr>
          <w:rFonts w:ascii="Proxima Nova Rg" w:hAnsi="Proxima Nova Rg"/>
          <w:b/>
          <w:bCs/>
          <w:lang w:val="en-GB"/>
        </w:rPr>
        <w:t>5</w:t>
      </w:r>
      <w:r w:rsidRPr="00E94A3B">
        <w:rPr>
          <w:rFonts w:ascii="Proxima Nova Rg" w:hAnsi="Proxima Nova Rg"/>
          <w:b/>
          <w:bCs/>
          <w:lang w:val="en-GB"/>
        </w:rPr>
        <w:t xml:space="preserve"> </w:t>
      </w:r>
      <w:r w:rsidR="00FE4BAD" w:rsidRPr="00E94A3B">
        <w:rPr>
          <w:rFonts w:ascii="Proxima Nova Rg" w:hAnsi="Proxima Nova Rg"/>
          <w:b/>
          <w:bCs/>
          <w:lang w:val="en-GB"/>
        </w:rPr>
        <w:t>GBP</w:t>
      </w:r>
    </w:p>
    <w:p w14:paraId="6C333CC5" w14:textId="04AF38E5" w:rsidR="00902485" w:rsidRPr="00E94A3B" w:rsidRDefault="00902485" w:rsidP="00E94A3B">
      <w:pPr>
        <w:spacing w:after="0" w:line="240" w:lineRule="auto"/>
        <w:jc w:val="both"/>
        <w:rPr>
          <w:rFonts w:ascii="Proxima Nova Rg" w:hAnsi="Proxima Nova Rg"/>
          <w:b/>
          <w:bCs/>
          <w:lang w:val="en-GB"/>
        </w:rPr>
      </w:pPr>
    </w:p>
    <w:p w14:paraId="51266F40" w14:textId="1587C9D6" w:rsidR="00902485" w:rsidRPr="00E94A3B" w:rsidRDefault="00902485" w:rsidP="00E94A3B">
      <w:pPr>
        <w:spacing w:after="0" w:line="240" w:lineRule="auto"/>
        <w:jc w:val="both"/>
        <w:rPr>
          <w:rFonts w:ascii="Proxima Nova Rg" w:hAnsi="Proxima Nova Rg"/>
          <w:b/>
          <w:bCs/>
          <w:lang w:val="en-GB"/>
        </w:rPr>
      </w:pPr>
      <w:r w:rsidRPr="00E94A3B">
        <w:rPr>
          <w:rFonts w:ascii="Proxima Nova Rg" w:hAnsi="Proxima Nova Rg"/>
          <w:b/>
          <w:bCs/>
          <w:lang w:val="en-GB"/>
        </w:rPr>
        <w:t xml:space="preserve">Preparation of customs </w:t>
      </w:r>
      <w:r w:rsidR="007F3A4B">
        <w:rPr>
          <w:rFonts w:ascii="Proxima Nova Rg" w:hAnsi="Proxima Nova Rg"/>
          <w:b/>
          <w:bCs/>
          <w:lang w:val="en-GB"/>
        </w:rPr>
        <w:t>declaration</w:t>
      </w:r>
      <w:r w:rsidRPr="00E94A3B">
        <w:rPr>
          <w:rFonts w:ascii="Proxima Nova Rg" w:hAnsi="Proxima Nova Rg"/>
          <w:b/>
          <w:bCs/>
          <w:lang w:val="en-GB"/>
        </w:rPr>
        <w:t xml:space="preserve"> in export</w:t>
      </w:r>
      <w:r w:rsidR="007F3A4B">
        <w:rPr>
          <w:rFonts w:ascii="Proxima Nova Rg" w:hAnsi="Proxima Nova Rg"/>
          <w:b/>
          <w:bCs/>
          <w:lang w:val="en-GB"/>
        </w:rPr>
        <w:t xml:space="preserve"> (one tariff code)</w:t>
      </w:r>
      <w:r w:rsidRPr="00E94A3B">
        <w:rPr>
          <w:rFonts w:ascii="Proxima Nova Rg" w:hAnsi="Proxima Nova Rg"/>
          <w:b/>
          <w:bCs/>
          <w:lang w:val="en-GB"/>
        </w:rPr>
        <w:t>:</w:t>
      </w:r>
      <w:r w:rsidRPr="00E94A3B">
        <w:rPr>
          <w:rFonts w:ascii="Proxima Nova Rg" w:hAnsi="Proxima Nova Rg"/>
          <w:b/>
          <w:bCs/>
          <w:lang w:val="en-GB"/>
        </w:rPr>
        <w:tab/>
      </w:r>
      <w:r w:rsidR="00DD292C">
        <w:rPr>
          <w:rFonts w:ascii="Proxima Nova Rg" w:hAnsi="Proxima Nova Rg"/>
          <w:b/>
          <w:bCs/>
          <w:lang w:val="en-GB"/>
        </w:rPr>
        <w:t>4</w:t>
      </w:r>
      <w:r w:rsidR="000B4101">
        <w:rPr>
          <w:rFonts w:ascii="Proxima Nova Rg" w:hAnsi="Proxima Nova Rg"/>
          <w:b/>
          <w:bCs/>
          <w:lang w:val="en-GB"/>
        </w:rPr>
        <w:t>5</w:t>
      </w:r>
      <w:r w:rsidRPr="00E94A3B">
        <w:rPr>
          <w:rFonts w:ascii="Proxima Nova Rg" w:hAnsi="Proxima Nova Rg"/>
          <w:b/>
          <w:bCs/>
          <w:lang w:val="en-GB"/>
        </w:rPr>
        <w:t xml:space="preserve"> </w:t>
      </w:r>
      <w:r w:rsidR="00FE4BAD" w:rsidRPr="00E94A3B">
        <w:rPr>
          <w:rFonts w:ascii="Proxima Nova Rg" w:hAnsi="Proxima Nova Rg"/>
          <w:b/>
          <w:bCs/>
          <w:lang w:val="en-GB"/>
        </w:rPr>
        <w:t>GBP</w:t>
      </w:r>
    </w:p>
    <w:p w14:paraId="5391FD5C" w14:textId="22B19435" w:rsidR="00902485" w:rsidRPr="00E94A3B" w:rsidRDefault="00902485" w:rsidP="00E94A3B">
      <w:pPr>
        <w:spacing w:after="0" w:line="240" w:lineRule="auto"/>
        <w:jc w:val="both"/>
        <w:rPr>
          <w:rFonts w:ascii="Proxima Nova Rg" w:hAnsi="Proxima Nova Rg"/>
          <w:b/>
          <w:bCs/>
          <w:lang w:val="en-GB"/>
        </w:rPr>
      </w:pPr>
    </w:p>
    <w:p w14:paraId="13AB19EC" w14:textId="41220F47" w:rsidR="007F3A4B" w:rsidRDefault="00902485" w:rsidP="00E94A3B">
      <w:pPr>
        <w:spacing w:after="0" w:line="240" w:lineRule="auto"/>
        <w:jc w:val="both"/>
        <w:rPr>
          <w:rFonts w:ascii="Proxima Nova Rg" w:hAnsi="Proxima Nova Rg"/>
          <w:b/>
          <w:bCs/>
          <w:lang w:val="en-GB"/>
        </w:rPr>
      </w:pPr>
      <w:r w:rsidRPr="00E94A3B">
        <w:rPr>
          <w:rFonts w:ascii="Proxima Nova Rg" w:hAnsi="Proxima Nova Rg"/>
          <w:b/>
          <w:bCs/>
          <w:lang w:val="en-GB"/>
        </w:rPr>
        <w:t xml:space="preserve">Preparation of </w:t>
      </w:r>
      <w:r w:rsidR="00FE4BAD" w:rsidRPr="00E94A3B">
        <w:rPr>
          <w:rFonts w:ascii="Proxima Nova Rg" w:hAnsi="Proxima Nova Rg"/>
          <w:b/>
          <w:bCs/>
          <w:lang w:val="en-GB"/>
        </w:rPr>
        <w:t>transit document:</w:t>
      </w:r>
      <w:r w:rsidR="007F3A4B">
        <w:rPr>
          <w:rFonts w:ascii="Proxima Nova Rg" w:hAnsi="Proxima Nova Rg"/>
          <w:b/>
          <w:bCs/>
          <w:lang w:val="en-GB"/>
        </w:rPr>
        <w:tab/>
      </w:r>
      <w:r w:rsidR="007F3A4B">
        <w:rPr>
          <w:rFonts w:ascii="Proxima Nova Rg" w:hAnsi="Proxima Nova Rg"/>
          <w:b/>
          <w:bCs/>
          <w:lang w:val="en-GB"/>
        </w:rPr>
        <w:tab/>
      </w:r>
      <w:r w:rsidR="00FE4BAD" w:rsidRPr="00E94A3B">
        <w:rPr>
          <w:rFonts w:ascii="Proxima Nova Rg" w:hAnsi="Proxima Nova Rg"/>
          <w:b/>
          <w:bCs/>
          <w:lang w:val="en-GB"/>
        </w:rPr>
        <w:tab/>
      </w:r>
      <w:r w:rsidR="00FE4BAD" w:rsidRPr="00E94A3B">
        <w:rPr>
          <w:rFonts w:ascii="Proxima Nova Rg" w:hAnsi="Proxima Nova Rg"/>
          <w:b/>
          <w:bCs/>
          <w:lang w:val="en-GB"/>
        </w:rPr>
        <w:tab/>
      </w:r>
      <w:r w:rsidR="00E94A3B">
        <w:rPr>
          <w:rFonts w:ascii="Proxima Nova Rg" w:hAnsi="Proxima Nova Rg"/>
          <w:b/>
          <w:bCs/>
          <w:lang w:val="en-GB"/>
        </w:rPr>
        <w:tab/>
      </w:r>
      <w:r w:rsidR="00FE4BAD" w:rsidRPr="00E94A3B">
        <w:rPr>
          <w:rFonts w:ascii="Proxima Nova Rg" w:hAnsi="Proxima Nova Rg"/>
          <w:b/>
          <w:bCs/>
          <w:lang w:val="en-GB"/>
        </w:rPr>
        <w:t>3</w:t>
      </w:r>
      <w:r w:rsidR="000B4101">
        <w:rPr>
          <w:rFonts w:ascii="Proxima Nova Rg" w:hAnsi="Proxima Nova Rg"/>
          <w:b/>
          <w:bCs/>
          <w:lang w:val="en-GB"/>
        </w:rPr>
        <w:t>5</w:t>
      </w:r>
      <w:r w:rsidR="00FE4BAD" w:rsidRPr="00E94A3B">
        <w:rPr>
          <w:rFonts w:ascii="Proxima Nova Rg" w:hAnsi="Proxima Nova Rg"/>
          <w:b/>
          <w:bCs/>
          <w:lang w:val="en-GB"/>
        </w:rPr>
        <w:t xml:space="preserve"> GBP</w:t>
      </w:r>
    </w:p>
    <w:p w14:paraId="118F6A4E" w14:textId="21407EA1" w:rsidR="00902485" w:rsidRDefault="007F3A4B" w:rsidP="00E94A3B">
      <w:pPr>
        <w:spacing w:after="0" w:line="240" w:lineRule="auto"/>
        <w:jc w:val="both"/>
        <w:rPr>
          <w:rFonts w:ascii="Proxima Nova Rg" w:hAnsi="Proxima Nova Rg"/>
          <w:b/>
          <w:bCs/>
          <w:lang w:val="en-GB"/>
        </w:rPr>
      </w:pPr>
      <w:r>
        <w:rPr>
          <w:rFonts w:ascii="Proxima Nova Rg" w:hAnsi="Proxima Nova Rg"/>
          <w:b/>
          <w:bCs/>
          <w:lang w:val="en-GB"/>
        </w:rPr>
        <w:t>Charge for providing guarantee in transit:</w:t>
      </w:r>
      <w:r>
        <w:rPr>
          <w:rFonts w:ascii="Proxima Nova Rg" w:hAnsi="Proxima Nova Rg"/>
          <w:b/>
          <w:bCs/>
          <w:lang w:val="en-GB"/>
        </w:rPr>
        <w:tab/>
      </w:r>
      <w:r>
        <w:rPr>
          <w:rFonts w:ascii="Proxima Nova Rg" w:hAnsi="Proxima Nova Rg"/>
          <w:b/>
          <w:bCs/>
          <w:lang w:val="en-GB"/>
        </w:rPr>
        <w:tab/>
      </w:r>
      <w:r>
        <w:rPr>
          <w:rFonts w:ascii="Proxima Nova Rg" w:hAnsi="Proxima Nova Rg"/>
          <w:b/>
          <w:bCs/>
          <w:lang w:val="en-GB"/>
        </w:rPr>
        <w:tab/>
      </w:r>
      <w:r>
        <w:rPr>
          <w:rFonts w:ascii="Proxima Nova Rg" w:hAnsi="Proxima Nova Rg"/>
          <w:b/>
          <w:bCs/>
          <w:lang w:val="en-GB"/>
        </w:rPr>
        <w:tab/>
      </w:r>
      <w:r w:rsidR="00FE4BAD" w:rsidRPr="00E94A3B">
        <w:rPr>
          <w:rFonts w:ascii="Proxima Nova Rg" w:hAnsi="Proxima Nova Rg"/>
          <w:b/>
          <w:bCs/>
          <w:lang w:val="en-GB"/>
        </w:rPr>
        <w:t>0,3% of customs debt value</w:t>
      </w:r>
    </w:p>
    <w:p w14:paraId="0F425C81" w14:textId="7FE38ABD" w:rsidR="007F3A4B" w:rsidRDefault="007F3A4B" w:rsidP="00E94A3B">
      <w:pPr>
        <w:spacing w:after="0" w:line="240" w:lineRule="auto"/>
        <w:jc w:val="both"/>
        <w:rPr>
          <w:rFonts w:ascii="Proxima Nova Rg" w:hAnsi="Proxima Nova Rg"/>
          <w:b/>
          <w:bCs/>
          <w:lang w:val="en-GB"/>
        </w:rPr>
      </w:pPr>
    </w:p>
    <w:p w14:paraId="574E789C" w14:textId="12A247CE" w:rsidR="007F3A4B" w:rsidRPr="00E94A3B" w:rsidRDefault="007F3A4B" w:rsidP="00E94A3B">
      <w:pPr>
        <w:spacing w:after="0" w:line="240" w:lineRule="auto"/>
        <w:jc w:val="both"/>
        <w:rPr>
          <w:rFonts w:ascii="Proxima Nova Rg" w:hAnsi="Proxima Nova Rg"/>
          <w:b/>
          <w:bCs/>
          <w:lang w:val="en-GB"/>
        </w:rPr>
      </w:pPr>
      <w:r>
        <w:rPr>
          <w:rFonts w:ascii="Proxima Nova Rg" w:hAnsi="Proxima Nova Rg"/>
          <w:b/>
          <w:bCs/>
          <w:lang w:val="en-GB"/>
        </w:rPr>
        <w:t>Each additional tariff code on customs declaration:</w:t>
      </w:r>
      <w:r>
        <w:rPr>
          <w:rFonts w:ascii="Proxima Nova Rg" w:hAnsi="Proxima Nova Rg"/>
          <w:b/>
          <w:bCs/>
          <w:lang w:val="en-GB"/>
        </w:rPr>
        <w:tab/>
      </w:r>
      <w:r>
        <w:rPr>
          <w:rFonts w:ascii="Proxima Nova Rg" w:hAnsi="Proxima Nova Rg"/>
          <w:b/>
          <w:bCs/>
          <w:lang w:val="en-GB"/>
        </w:rPr>
        <w:tab/>
      </w:r>
      <w:r w:rsidR="00DD292C">
        <w:rPr>
          <w:rFonts w:ascii="Proxima Nova Rg" w:hAnsi="Proxima Nova Rg"/>
          <w:b/>
          <w:bCs/>
          <w:lang w:val="en-GB"/>
        </w:rPr>
        <w:t>5</w:t>
      </w:r>
      <w:r>
        <w:rPr>
          <w:rFonts w:ascii="Proxima Nova Rg" w:hAnsi="Proxima Nova Rg"/>
          <w:b/>
          <w:bCs/>
          <w:lang w:val="en-GB"/>
        </w:rPr>
        <w:t xml:space="preserve"> GBP</w:t>
      </w:r>
    </w:p>
    <w:p w14:paraId="1E4D49A5" w14:textId="160F0CF2" w:rsidR="00FE4BAD" w:rsidRDefault="00FE4BAD" w:rsidP="00E94A3B">
      <w:pPr>
        <w:spacing w:after="0" w:line="240" w:lineRule="auto"/>
        <w:jc w:val="both"/>
        <w:rPr>
          <w:rFonts w:ascii="Proxima Nova Rg" w:hAnsi="Proxima Nova Rg"/>
          <w:lang w:val="en-GB"/>
        </w:rPr>
      </w:pPr>
    </w:p>
    <w:p w14:paraId="501FB3DF" w14:textId="77777777" w:rsidR="00E94A3B" w:rsidRDefault="00E94A3B" w:rsidP="00E94A3B">
      <w:pPr>
        <w:tabs>
          <w:tab w:val="left" w:pos="5655"/>
        </w:tabs>
        <w:spacing w:after="0" w:line="240" w:lineRule="auto"/>
        <w:jc w:val="both"/>
        <w:rPr>
          <w:rFonts w:ascii="Proxima Nova Rg" w:hAnsi="Proxima Nova Rg"/>
          <w:lang w:val="en-GB"/>
        </w:rPr>
      </w:pPr>
      <w:r>
        <w:rPr>
          <w:rFonts w:ascii="Proxima Nova Rg" w:hAnsi="Proxima Nova Rg"/>
          <w:lang w:val="en-GB"/>
        </w:rPr>
        <w:t>Yours faithfully</w:t>
      </w:r>
    </w:p>
    <w:p w14:paraId="6B4460C1" w14:textId="77777777" w:rsidR="00E94A3B" w:rsidRDefault="00E94A3B" w:rsidP="00E94A3B">
      <w:pPr>
        <w:tabs>
          <w:tab w:val="left" w:pos="5655"/>
        </w:tabs>
        <w:spacing w:after="0" w:line="240" w:lineRule="auto"/>
        <w:jc w:val="both"/>
        <w:rPr>
          <w:rFonts w:ascii="Proxima Nova Rg" w:hAnsi="Proxima Nova Rg"/>
          <w:lang w:val="en-GB"/>
        </w:rPr>
        <w:sectPr w:rsidR="00E94A3B" w:rsidSect="00E94A3B">
          <w:headerReference w:type="default" r:id="rId11"/>
          <w:footerReference w:type="default" r:id="rId12"/>
          <w:type w:val="continuous"/>
          <w:pgSz w:w="11906" w:h="16838"/>
          <w:pgMar w:top="1417" w:right="1417" w:bottom="1417" w:left="1417" w:header="1417" w:footer="227" w:gutter="0"/>
          <w:cols w:space="708"/>
          <w:docGrid w:linePitch="360"/>
        </w:sectPr>
      </w:pPr>
    </w:p>
    <w:p w14:paraId="3940B7C9" w14:textId="3BFAABE7" w:rsidR="00E94A3B" w:rsidRDefault="00E94A3B" w:rsidP="00E94A3B">
      <w:pPr>
        <w:tabs>
          <w:tab w:val="left" w:pos="5655"/>
        </w:tabs>
        <w:spacing w:after="0" w:line="240" w:lineRule="auto"/>
        <w:jc w:val="both"/>
        <w:rPr>
          <w:rFonts w:ascii="Proxima Nova Rg" w:hAnsi="Proxima Nova Rg"/>
          <w:lang w:val="en-GB"/>
        </w:rPr>
      </w:pPr>
    </w:p>
    <w:p w14:paraId="17E83C81" w14:textId="77777777" w:rsidR="0090021D" w:rsidRDefault="0090021D" w:rsidP="00E94A3B">
      <w:pPr>
        <w:tabs>
          <w:tab w:val="left" w:pos="5655"/>
        </w:tabs>
        <w:spacing w:after="0" w:line="240" w:lineRule="auto"/>
        <w:jc w:val="both"/>
        <w:rPr>
          <w:rFonts w:ascii="Proxima Nova Rg" w:hAnsi="Proxima Nova Rg"/>
          <w:lang w:val="en-GB"/>
        </w:rPr>
      </w:pPr>
    </w:p>
    <w:p w14:paraId="1AA19AA8" w14:textId="2B2A7C1D" w:rsidR="00E94A3B" w:rsidRDefault="00E94A3B" w:rsidP="00E94A3B">
      <w:pPr>
        <w:tabs>
          <w:tab w:val="left" w:pos="5655"/>
        </w:tabs>
        <w:spacing w:after="0" w:line="240" w:lineRule="auto"/>
        <w:jc w:val="both"/>
        <w:rPr>
          <w:rFonts w:ascii="Proxima Nova Rg" w:hAnsi="Proxima Nova Rg"/>
          <w:lang w:val="en-GB"/>
        </w:rPr>
      </w:pPr>
      <w:r>
        <w:rPr>
          <w:rFonts w:ascii="Proxima Nova Rg" w:hAnsi="Proxima Nova Rg"/>
          <w:lang w:val="en-GB"/>
        </w:rPr>
        <w:t>Tomasz Rusak</w:t>
      </w:r>
    </w:p>
    <w:p w14:paraId="0ACE187C" w14:textId="5A2E17A3" w:rsidR="00E94A3B" w:rsidRDefault="00E94A3B" w:rsidP="00E94A3B">
      <w:pPr>
        <w:tabs>
          <w:tab w:val="left" w:pos="5655"/>
        </w:tabs>
        <w:spacing w:after="0" w:line="240" w:lineRule="auto"/>
        <w:jc w:val="both"/>
        <w:rPr>
          <w:rFonts w:ascii="Proxima Nova Rg" w:hAnsi="Proxima Nova Rg"/>
          <w:lang w:val="en-GB"/>
        </w:rPr>
      </w:pPr>
      <w:r>
        <w:rPr>
          <w:rFonts w:ascii="Proxima Nova Rg" w:hAnsi="Proxima Nova Rg"/>
          <w:lang w:val="en-GB"/>
        </w:rPr>
        <w:t>Director</w:t>
      </w:r>
    </w:p>
    <w:p w14:paraId="354DAD4B" w14:textId="04CA62FA" w:rsidR="00E94A3B" w:rsidRDefault="00E94A3B" w:rsidP="00E94A3B">
      <w:pPr>
        <w:tabs>
          <w:tab w:val="left" w:pos="5655"/>
        </w:tabs>
        <w:spacing w:after="0" w:line="240" w:lineRule="auto"/>
        <w:jc w:val="both"/>
        <w:rPr>
          <w:rFonts w:ascii="Proxima Nova Rg" w:hAnsi="Proxima Nova Rg"/>
          <w:lang w:val="en-GB"/>
        </w:rPr>
      </w:pPr>
      <w:r>
        <w:rPr>
          <w:rFonts w:ascii="Proxima Nova Rg" w:hAnsi="Proxima Nova Rg"/>
          <w:lang w:val="en-GB"/>
        </w:rPr>
        <w:t>Rusak UK Ltd</w:t>
      </w:r>
    </w:p>
    <w:p w14:paraId="02D7749D" w14:textId="5CBBC968" w:rsidR="00E94A3B" w:rsidRDefault="0090021D" w:rsidP="00E94A3B">
      <w:pPr>
        <w:tabs>
          <w:tab w:val="left" w:pos="5655"/>
        </w:tabs>
        <w:spacing w:after="0" w:line="240" w:lineRule="auto"/>
        <w:jc w:val="both"/>
        <w:rPr>
          <w:rFonts w:ascii="Proxima Nova Rg" w:hAnsi="Proxima Nova Rg"/>
          <w:lang w:val="en-GB"/>
        </w:rPr>
      </w:pPr>
      <w:r>
        <w:rPr>
          <w:rFonts w:ascii="Proxima Nova Rg" w:hAnsi="Proxima Nova Rg"/>
          <w:lang w:val="en-GB"/>
        </w:rPr>
        <w:t>_________________________________________________________________________</w:t>
      </w:r>
    </w:p>
    <w:p w14:paraId="1EA14F4E" w14:textId="77777777" w:rsidR="00E94A3B" w:rsidRDefault="00E94A3B" w:rsidP="00E94A3B">
      <w:pPr>
        <w:tabs>
          <w:tab w:val="left" w:pos="5655"/>
        </w:tabs>
        <w:spacing w:after="0" w:line="240" w:lineRule="auto"/>
        <w:jc w:val="both"/>
        <w:rPr>
          <w:rFonts w:ascii="Proxima Nova Rg" w:hAnsi="Proxima Nova Rg"/>
          <w:lang w:val="en-GB"/>
        </w:rPr>
      </w:pPr>
    </w:p>
    <w:p w14:paraId="511797A2" w14:textId="4365DDC8" w:rsidR="00E94A3B" w:rsidRPr="0090021D" w:rsidRDefault="0090021D" w:rsidP="00E94A3B">
      <w:pPr>
        <w:spacing w:after="0" w:line="240" w:lineRule="auto"/>
        <w:jc w:val="both"/>
        <w:rPr>
          <w:rFonts w:ascii="Proxima Nova Rg" w:hAnsi="Proxima Nova Rg"/>
          <w:b/>
          <w:bCs/>
          <w:lang w:val="en-GB"/>
        </w:rPr>
      </w:pPr>
      <w:r>
        <w:rPr>
          <w:rFonts w:ascii="Proxima Nova Rg" w:hAnsi="Proxima Nova Rg"/>
          <w:b/>
          <w:bCs/>
          <w:lang w:val="en-GB"/>
        </w:rPr>
        <w:t>A</w:t>
      </w:r>
      <w:r w:rsidR="00E94A3B" w:rsidRPr="0090021D">
        <w:rPr>
          <w:rFonts w:ascii="Proxima Nova Rg" w:hAnsi="Proxima Nova Rg"/>
          <w:b/>
          <w:bCs/>
          <w:lang w:val="en-GB"/>
        </w:rPr>
        <w:t>pproval</w:t>
      </w:r>
      <w:r>
        <w:rPr>
          <w:rFonts w:ascii="Proxima Nova Rg" w:hAnsi="Proxima Nova Rg"/>
          <w:b/>
          <w:bCs/>
          <w:lang w:val="en-GB"/>
        </w:rPr>
        <w:t xml:space="preserve"> by the Client:</w:t>
      </w:r>
    </w:p>
    <w:p w14:paraId="7B81D901" w14:textId="77777777" w:rsidR="00E94A3B" w:rsidRDefault="00E94A3B" w:rsidP="00E94A3B">
      <w:pPr>
        <w:tabs>
          <w:tab w:val="left" w:pos="5655"/>
        </w:tabs>
        <w:spacing w:after="0" w:line="240" w:lineRule="auto"/>
        <w:jc w:val="both"/>
        <w:rPr>
          <w:rFonts w:ascii="Proxima Nova Rg" w:hAnsi="Proxima Nova Rg"/>
          <w:lang w:val="en-GB"/>
        </w:rPr>
      </w:pPr>
    </w:p>
    <w:p w14:paraId="2D6C1385" w14:textId="73F1915F" w:rsidR="00E94A3B" w:rsidRDefault="0090021D" w:rsidP="00E94A3B">
      <w:pPr>
        <w:tabs>
          <w:tab w:val="left" w:pos="5655"/>
        </w:tabs>
        <w:spacing w:after="0" w:line="240" w:lineRule="auto"/>
        <w:jc w:val="both"/>
        <w:rPr>
          <w:rFonts w:ascii="Proxima Nova Rg" w:hAnsi="Proxima Nova Rg"/>
          <w:lang w:val="en-GB"/>
        </w:rPr>
      </w:pPr>
      <w:r>
        <w:rPr>
          <w:rFonts w:ascii="Proxima Nova Rg" w:hAnsi="Proxima Nova Rg"/>
          <w:lang w:val="en-GB"/>
        </w:rPr>
        <w:t>I am authorised to represent [</w:t>
      </w:r>
      <w:r w:rsidRPr="003123F0">
        <w:rPr>
          <w:rFonts w:ascii="Proxima Nova Rg" w:hAnsi="Proxima Nova Rg"/>
          <w:i/>
          <w:iCs/>
          <w:lang w:val="en-GB"/>
        </w:rPr>
        <w:t>Full Registered Company Name</w:t>
      </w:r>
      <w:r>
        <w:rPr>
          <w:rFonts w:ascii="Proxima Nova Rg" w:hAnsi="Proxima Nova Rg"/>
          <w:lang w:val="en-GB"/>
        </w:rPr>
        <w:t xml:space="preserve">] and </w:t>
      </w:r>
      <w:r w:rsidR="00E94A3B">
        <w:rPr>
          <w:rFonts w:ascii="Proxima Nova Rg" w:hAnsi="Proxima Nova Rg"/>
          <w:lang w:val="en-GB"/>
        </w:rPr>
        <w:t xml:space="preserve">I hereby approve the </w:t>
      </w:r>
      <w:r w:rsidR="007F3A4B">
        <w:rPr>
          <w:rFonts w:ascii="Proxima Nova Rg" w:hAnsi="Proxima Nova Rg"/>
          <w:lang w:val="en-GB"/>
        </w:rPr>
        <w:t>T</w:t>
      </w:r>
      <w:r>
        <w:rPr>
          <w:rFonts w:ascii="Proxima Nova Rg" w:hAnsi="Proxima Nova Rg"/>
          <w:lang w:val="en-GB"/>
        </w:rPr>
        <w:t xml:space="preserve">erms </w:t>
      </w:r>
      <w:r w:rsidR="007F3A4B">
        <w:rPr>
          <w:rFonts w:ascii="Proxima Nova Rg" w:hAnsi="Proxima Nova Rg"/>
          <w:lang w:val="en-GB"/>
        </w:rPr>
        <w:t xml:space="preserve">and Conditions stated in the Appendix 1 </w:t>
      </w:r>
      <w:r>
        <w:rPr>
          <w:rFonts w:ascii="Proxima Nova Rg" w:hAnsi="Proxima Nova Rg"/>
          <w:lang w:val="en-GB"/>
        </w:rPr>
        <w:t xml:space="preserve">and </w:t>
      </w:r>
      <w:r w:rsidR="007F3A4B">
        <w:rPr>
          <w:rFonts w:ascii="Proxima Nova Rg" w:hAnsi="Proxima Nova Rg"/>
          <w:lang w:val="en-GB"/>
        </w:rPr>
        <w:t xml:space="preserve">the </w:t>
      </w:r>
      <w:r>
        <w:rPr>
          <w:rFonts w:ascii="Proxima Nova Rg" w:hAnsi="Proxima Nova Rg"/>
          <w:lang w:val="en-GB"/>
        </w:rPr>
        <w:t>rates presented above</w:t>
      </w:r>
      <w:r w:rsidR="00E94A3B">
        <w:rPr>
          <w:rFonts w:ascii="Proxima Nova Rg" w:hAnsi="Proxima Nova Rg"/>
          <w:lang w:val="en-GB"/>
        </w:rPr>
        <w:t>.</w:t>
      </w:r>
    </w:p>
    <w:p w14:paraId="67F4EE15" w14:textId="3A5E7EC2" w:rsidR="00E94A3B" w:rsidRDefault="00E94A3B" w:rsidP="00E94A3B">
      <w:pPr>
        <w:tabs>
          <w:tab w:val="left" w:pos="5655"/>
        </w:tabs>
        <w:spacing w:after="0" w:line="240" w:lineRule="auto"/>
        <w:jc w:val="both"/>
        <w:rPr>
          <w:rFonts w:ascii="Proxima Nova Rg" w:hAnsi="Proxima Nova Rg"/>
          <w:lang w:val="en-GB"/>
        </w:rPr>
      </w:pPr>
    </w:p>
    <w:p w14:paraId="5631BE3A" w14:textId="4D5BAA89" w:rsidR="00E94A3B" w:rsidRDefault="00E94A3B" w:rsidP="00E94A3B">
      <w:pPr>
        <w:tabs>
          <w:tab w:val="left" w:pos="5655"/>
        </w:tabs>
        <w:spacing w:after="0" w:line="240" w:lineRule="auto"/>
        <w:jc w:val="both"/>
        <w:rPr>
          <w:rFonts w:ascii="Proxima Nova Rg" w:hAnsi="Proxima Nova Rg"/>
          <w:lang w:val="en-GB"/>
        </w:rPr>
      </w:pPr>
    </w:p>
    <w:p w14:paraId="50AA2016" w14:textId="77777777" w:rsidR="00E94A3B" w:rsidRDefault="00E94A3B" w:rsidP="00E94A3B">
      <w:pPr>
        <w:tabs>
          <w:tab w:val="left" w:pos="5655"/>
        </w:tabs>
        <w:spacing w:after="0" w:line="240" w:lineRule="auto"/>
        <w:jc w:val="both"/>
        <w:rPr>
          <w:rFonts w:ascii="Proxima Nova Rg" w:hAnsi="Proxima Nova Rg"/>
          <w:lang w:val="en-GB"/>
        </w:rPr>
      </w:pPr>
    </w:p>
    <w:p w14:paraId="7F1A24AC" w14:textId="630788E9" w:rsidR="00E94A3B" w:rsidRDefault="00E94A3B" w:rsidP="00E94A3B">
      <w:pPr>
        <w:tabs>
          <w:tab w:val="left" w:pos="5655"/>
        </w:tabs>
        <w:spacing w:after="0" w:line="240" w:lineRule="auto"/>
        <w:jc w:val="center"/>
        <w:rPr>
          <w:rFonts w:ascii="Proxima Nova Rg" w:hAnsi="Proxima Nova Rg"/>
          <w:lang w:val="en-GB"/>
        </w:rPr>
      </w:pPr>
      <w:r>
        <w:rPr>
          <w:rFonts w:ascii="Proxima Nova Rg" w:hAnsi="Proxima Nova Rg"/>
          <w:lang w:val="en-GB"/>
        </w:rPr>
        <w:t>___________________________</w:t>
      </w:r>
      <w:r>
        <w:rPr>
          <w:rFonts w:ascii="Proxima Nova Rg" w:hAnsi="Proxima Nova Rg"/>
          <w:lang w:val="en-GB"/>
        </w:rPr>
        <w:tab/>
        <w:t>___________________________</w:t>
      </w:r>
    </w:p>
    <w:p w14:paraId="7F6A569E" w14:textId="28FDD944" w:rsidR="00E94A3B" w:rsidRDefault="00E94A3B" w:rsidP="00E94A3B">
      <w:pPr>
        <w:tabs>
          <w:tab w:val="left" w:pos="5655"/>
        </w:tabs>
        <w:spacing w:after="0" w:line="240" w:lineRule="auto"/>
        <w:jc w:val="center"/>
        <w:rPr>
          <w:rFonts w:ascii="Proxima Nova Rg" w:hAnsi="Proxima Nova Rg"/>
          <w:lang w:val="en-GB"/>
        </w:rPr>
      </w:pPr>
    </w:p>
    <w:p w14:paraId="263597EE" w14:textId="530F7029" w:rsidR="00E94A3B" w:rsidRPr="00E94A3B" w:rsidRDefault="00E94A3B" w:rsidP="00E94A3B">
      <w:pPr>
        <w:tabs>
          <w:tab w:val="left" w:pos="5655"/>
        </w:tabs>
        <w:spacing w:after="0" w:line="240" w:lineRule="auto"/>
        <w:rPr>
          <w:rFonts w:ascii="Proxima Nova Rg" w:hAnsi="Proxima Nova Rg"/>
          <w:lang w:val="en-GB"/>
        </w:rPr>
      </w:pPr>
      <w:r w:rsidRPr="000B22A6">
        <w:rPr>
          <w:rFonts w:ascii="Proxima Nova Rg" w:hAnsi="Proxima Nova Rg"/>
          <w:i/>
          <w:iCs/>
          <w:lang w:val="en-GB"/>
        </w:rPr>
        <w:t>(signature</w:t>
      </w:r>
      <w:r>
        <w:rPr>
          <w:rFonts w:ascii="Proxima Nova Rg" w:hAnsi="Proxima Nova Rg"/>
          <w:i/>
          <w:iCs/>
          <w:lang w:val="en-GB"/>
        </w:rPr>
        <w:t xml:space="preserve"> </w:t>
      </w:r>
      <w:r w:rsidRPr="000B22A6">
        <w:rPr>
          <w:rFonts w:ascii="Proxima Nova Rg" w:hAnsi="Proxima Nova Rg"/>
          <w:i/>
          <w:iCs/>
          <w:lang w:val="en-GB"/>
        </w:rPr>
        <w:t>of person authorised</w:t>
      </w:r>
      <w:r>
        <w:rPr>
          <w:rFonts w:ascii="Proxima Nova Rg" w:hAnsi="Proxima Nova Rg"/>
          <w:i/>
          <w:iCs/>
          <w:lang w:val="en-GB"/>
        </w:rPr>
        <w:tab/>
      </w:r>
      <w:r w:rsidRPr="000B22A6">
        <w:rPr>
          <w:rFonts w:ascii="Proxima Nova Rg" w:hAnsi="Proxima Nova Rg"/>
          <w:i/>
          <w:iCs/>
          <w:lang w:val="en-GB"/>
        </w:rPr>
        <w:t>(company stamp)</w:t>
      </w:r>
    </w:p>
    <w:p w14:paraId="15DCBBDC" w14:textId="4F508D27" w:rsidR="00E94A3B" w:rsidRDefault="00E94A3B" w:rsidP="0090021D">
      <w:pPr>
        <w:tabs>
          <w:tab w:val="left" w:pos="5655"/>
        </w:tabs>
        <w:spacing w:after="0" w:line="240" w:lineRule="auto"/>
        <w:rPr>
          <w:rFonts w:ascii="Proxima Nova Rg" w:hAnsi="Proxima Nova Rg"/>
          <w:i/>
          <w:iCs/>
          <w:lang w:val="en-GB"/>
        </w:rPr>
      </w:pPr>
      <w:r w:rsidRPr="000B22A6">
        <w:rPr>
          <w:rFonts w:ascii="Proxima Nova Rg" w:hAnsi="Proxima Nova Rg"/>
          <w:i/>
          <w:iCs/>
          <w:lang w:val="en-GB"/>
        </w:rPr>
        <w:t>to represent the company)</w:t>
      </w:r>
    </w:p>
    <w:p w14:paraId="6043EDA1" w14:textId="290018E0" w:rsidR="007F3A4B" w:rsidRDefault="007F3A4B" w:rsidP="0090021D">
      <w:pPr>
        <w:tabs>
          <w:tab w:val="left" w:pos="5655"/>
        </w:tabs>
        <w:spacing w:after="0" w:line="240" w:lineRule="auto"/>
        <w:rPr>
          <w:rFonts w:ascii="Proxima Nova Rg" w:hAnsi="Proxima Nova Rg"/>
          <w:lang w:val="en-GB"/>
        </w:rPr>
      </w:pPr>
    </w:p>
    <w:p w14:paraId="03C7059F" w14:textId="052F59BD" w:rsidR="007F3A4B" w:rsidRDefault="007F3A4B">
      <w:pPr>
        <w:rPr>
          <w:rFonts w:ascii="Proxima Nova Rg" w:hAnsi="Proxima Nova Rg"/>
          <w:lang w:val="en-GB"/>
        </w:rPr>
      </w:pPr>
      <w:r>
        <w:rPr>
          <w:rFonts w:ascii="Proxima Nova Rg" w:hAnsi="Proxima Nova Rg"/>
          <w:lang w:val="en-GB"/>
        </w:rPr>
        <w:br w:type="page"/>
      </w:r>
    </w:p>
    <w:p w14:paraId="06A4C32C" w14:textId="017C5B08" w:rsidR="007F3A4B" w:rsidRPr="007F3A4B" w:rsidRDefault="007F3A4B" w:rsidP="007F3A4B">
      <w:pPr>
        <w:spacing w:after="0" w:line="240" w:lineRule="auto"/>
        <w:jc w:val="center"/>
        <w:rPr>
          <w:rFonts w:ascii="Proxima Nova Rg" w:hAnsi="Proxima Nova Rg"/>
          <w:b/>
          <w:bCs/>
          <w:lang w:val="en-GB"/>
        </w:rPr>
      </w:pPr>
      <w:r w:rsidRPr="007F3A4B">
        <w:rPr>
          <w:rFonts w:ascii="Proxima Nova Rg" w:hAnsi="Proxima Nova Rg"/>
          <w:b/>
          <w:bCs/>
          <w:lang w:val="en-GB"/>
        </w:rPr>
        <w:lastRenderedPageBreak/>
        <w:t>Appendix 1</w:t>
      </w:r>
    </w:p>
    <w:p w14:paraId="1ABCF396" w14:textId="38AA2C2B" w:rsidR="007F3A4B" w:rsidRPr="007F3A4B" w:rsidRDefault="007F3A4B" w:rsidP="007F3A4B">
      <w:pPr>
        <w:spacing w:after="0" w:line="240" w:lineRule="auto"/>
        <w:jc w:val="center"/>
        <w:rPr>
          <w:rFonts w:ascii="Proxima Nova Rg" w:hAnsi="Proxima Nova Rg"/>
          <w:b/>
          <w:bCs/>
          <w:lang w:val="en-GB"/>
        </w:rPr>
      </w:pPr>
      <w:r w:rsidRPr="007F3A4B">
        <w:rPr>
          <w:rFonts w:ascii="Proxima Nova Rg" w:hAnsi="Proxima Nova Rg"/>
          <w:b/>
          <w:bCs/>
          <w:lang w:val="en-GB"/>
        </w:rPr>
        <w:t>Terms and Conditions</w:t>
      </w:r>
    </w:p>
    <w:p w14:paraId="736D3D91" w14:textId="77777777" w:rsidR="007F3A4B" w:rsidRDefault="007F3A4B" w:rsidP="007F3A4B">
      <w:pPr>
        <w:spacing w:after="0" w:line="240" w:lineRule="auto"/>
        <w:jc w:val="both"/>
        <w:rPr>
          <w:rFonts w:ascii="Proxima Nova Rg" w:hAnsi="Proxima Nova Rg"/>
          <w:lang w:val="en-GB"/>
        </w:rPr>
      </w:pPr>
    </w:p>
    <w:p w14:paraId="4546E0D9" w14:textId="2B318932" w:rsidR="007F3A4B" w:rsidRDefault="007F3A4B" w:rsidP="007F3A4B">
      <w:pPr>
        <w:spacing w:after="0" w:line="240" w:lineRule="auto"/>
        <w:jc w:val="both"/>
        <w:rPr>
          <w:rFonts w:ascii="Proxima Nova Rg" w:hAnsi="Proxima Nova Rg"/>
          <w:lang w:val="en-GB"/>
        </w:rPr>
      </w:pPr>
      <w:r w:rsidRPr="007F3A4B">
        <w:rPr>
          <w:rFonts w:ascii="Proxima Nova Rg" w:hAnsi="Proxima Nova Rg"/>
          <w:lang w:val="en-GB"/>
        </w:rPr>
        <w:t xml:space="preserve">By requesting or accepting goods or services from </w:t>
      </w:r>
      <w:r>
        <w:rPr>
          <w:rFonts w:ascii="Proxima Nova Rg" w:hAnsi="Proxima Nova Rg"/>
          <w:lang w:val="en-GB"/>
        </w:rPr>
        <w:t>Rusak</w:t>
      </w:r>
      <w:r w:rsidRPr="007F3A4B">
        <w:rPr>
          <w:rFonts w:ascii="Proxima Nova Rg" w:hAnsi="Proxima Nova Rg"/>
          <w:lang w:val="en-GB"/>
        </w:rPr>
        <w:t xml:space="preserve">, the </w:t>
      </w:r>
      <w:r>
        <w:rPr>
          <w:rFonts w:ascii="Proxima Nova Rg" w:hAnsi="Proxima Nova Rg"/>
          <w:lang w:val="en-GB"/>
        </w:rPr>
        <w:t>Client</w:t>
      </w:r>
      <w:r w:rsidRPr="007F3A4B">
        <w:rPr>
          <w:rFonts w:ascii="Proxima Nova Rg" w:hAnsi="Proxima Nova Rg"/>
          <w:lang w:val="en-GB"/>
        </w:rPr>
        <w:t xml:space="preserve"> agrees</w:t>
      </w:r>
      <w:r>
        <w:rPr>
          <w:rFonts w:ascii="Proxima Nova Rg" w:hAnsi="Proxima Nova Rg"/>
          <w:lang w:val="en-GB"/>
        </w:rPr>
        <w:t xml:space="preserve"> </w:t>
      </w:r>
      <w:r w:rsidRPr="007F3A4B">
        <w:rPr>
          <w:rFonts w:ascii="Proxima Nova Rg" w:hAnsi="Proxima Nova Rg"/>
          <w:lang w:val="en-GB"/>
        </w:rPr>
        <w:t>to the following terms and conditions of service (“</w:t>
      </w:r>
      <w:r w:rsidRPr="007F3A4B">
        <w:rPr>
          <w:rFonts w:ascii="Proxima Nova Rg" w:hAnsi="Proxima Nova Rg"/>
          <w:b/>
          <w:bCs/>
          <w:lang w:val="en-GB"/>
        </w:rPr>
        <w:t>Terms and Conditions</w:t>
      </w:r>
      <w:r w:rsidRPr="007F3A4B">
        <w:rPr>
          <w:rFonts w:ascii="Proxima Nova Rg" w:hAnsi="Proxima Nova Rg"/>
          <w:lang w:val="en-GB"/>
        </w:rPr>
        <w:t>”).</w:t>
      </w:r>
    </w:p>
    <w:p w14:paraId="43AB96B7" w14:textId="77777777" w:rsidR="007F3A4B" w:rsidRDefault="007F3A4B" w:rsidP="007F3A4B">
      <w:pPr>
        <w:spacing w:after="0" w:line="240" w:lineRule="auto"/>
        <w:jc w:val="both"/>
        <w:rPr>
          <w:rFonts w:ascii="Proxima Nova Rg" w:hAnsi="Proxima Nova Rg"/>
          <w:lang w:val="en-GB"/>
        </w:rPr>
      </w:pPr>
    </w:p>
    <w:p w14:paraId="74BAAD29" w14:textId="3996195E" w:rsidR="002A2177" w:rsidRDefault="002A2177" w:rsidP="00A77D27">
      <w:pPr>
        <w:pStyle w:val="ListParagraph"/>
        <w:numPr>
          <w:ilvl w:val="0"/>
          <w:numId w:val="11"/>
        </w:numPr>
        <w:spacing w:after="0" w:line="240" w:lineRule="auto"/>
        <w:jc w:val="both"/>
        <w:rPr>
          <w:rFonts w:ascii="Proxima Nova Rg" w:hAnsi="Proxima Nova Rg"/>
          <w:lang w:val="en-GB"/>
        </w:rPr>
      </w:pPr>
      <w:r w:rsidRPr="002A2177">
        <w:rPr>
          <w:rFonts w:ascii="Proxima Nova Rg" w:hAnsi="Proxima Nova Rg"/>
          <w:lang w:val="en-GB"/>
        </w:rPr>
        <w:t>The Client</w:t>
      </w:r>
      <w:r w:rsidR="007F3A4B" w:rsidRPr="002A2177">
        <w:rPr>
          <w:rFonts w:ascii="Proxima Nova Rg" w:hAnsi="Proxima Nova Rg"/>
          <w:lang w:val="en-GB"/>
        </w:rPr>
        <w:t xml:space="preserve"> is obliged to provide and disclose all documents and information required to handle, transport, load, unload, store, clear, enter,</w:t>
      </w:r>
      <w:r w:rsidRPr="002A2177">
        <w:rPr>
          <w:rFonts w:ascii="Proxima Nova Rg" w:hAnsi="Proxima Nova Rg"/>
          <w:lang w:val="en-GB"/>
        </w:rPr>
        <w:t xml:space="preserve"> </w:t>
      </w:r>
      <w:r w:rsidR="007F3A4B" w:rsidRPr="002A2177">
        <w:rPr>
          <w:rFonts w:ascii="Proxima Nova Rg" w:hAnsi="Proxima Nova Rg"/>
          <w:lang w:val="en-GB"/>
        </w:rPr>
        <w:t>deliver, distribute, and otherwise deal with goods</w:t>
      </w:r>
      <w:r w:rsidRPr="002A2177">
        <w:rPr>
          <w:rFonts w:ascii="Proxima Nova Rg" w:hAnsi="Proxima Nova Rg"/>
          <w:lang w:val="en-GB"/>
        </w:rPr>
        <w:t xml:space="preserve">, </w:t>
      </w:r>
      <w:r w:rsidR="007F3A4B" w:rsidRPr="002A2177">
        <w:rPr>
          <w:rFonts w:ascii="Proxima Nova Rg" w:hAnsi="Proxima Nova Rg"/>
          <w:lang w:val="en-GB"/>
        </w:rPr>
        <w:t>including commercial invoices in</w:t>
      </w:r>
      <w:r w:rsidRPr="002A2177">
        <w:rPr>
          <w:rFonts w:ascii="Proxima Nova Rg" w:hAnsi="Proxima Nova Rg"/>
          <w:lang w:val="en-GB"/>
        </w:rPr>
        <w:t xml:space="preserve"> </w:t>
      </w:r>
      <w:r w:rsidR="007F3A4B" w:rsidRPr="002A2177">
        <w:rPr>
          <w:rFonts w:ascii="Proxima Nova Rg" w:hAnsi="Proxima Nova Rg"/>
          <w:lang w:val="en-GB"/>
        </w:rPr>
        <w:t>proper form and number, other documents necessary or useful in the preparation of</w:t>
      </w:r>
      <w:r w:rsidRPr="002A2177">
        <w:rPr>
          <w:rFonts w:ascii="Proxima Nova Rg" w:hAnsi="Proxima Nova Rg"/>
          <w:lang w:val="en-GB"/>
        </w:rPr>
        <w:t xml:space="preserve"> </w:t>
      </w:r>
      <w:r w:rsidR="007F3A4B" w:rsidRPr="002A2177">
        <w:rPr>
          <w:rFonts w:ascii="Proxima Nova Rg" w:hAnsi="Proxima Nova Rg"/>
          <w:lang w:val="en-GB"/>
        </w:rPr>
        <w:t xml:space="preserve">the customs entry, and such further information to enable </w:t>
      </w:r>
      <w:r w:rsidRPr="002A2177">
        <w:rPr>
          <w:rFonts w:ascii="Proxima Nova Rg" w:hAnsi="Proxima Nova Rg"/>
          <w:lang w:val="en-GB"/>
        </w:rPr>
        <w:t xml:space="preserve">Rusak </w:t>
      </w:r>
      <w:r w:rsidR="007F3A4B" w:rsidRPr="002A2177">
        <w:rPr>
          <w:rFonts w:ascii="Proxima Nova Rg" w:hAnsi="Proxima Nova Rg"/>
          <w:lang w:val="en-GB"/>
        </w:rPr>
        <w:t>to perform</w:t>
      </w:r>
      <w:r w:rsidRPr="002A2177">
        <w:rPr>
          <w:rFonts w:ascii="Proxima Nova Rg" w:hAnsi="Proxima Nova Rg"/>
          <w:lang w:val="en-GB"/>
        </w:rPr>
        <w:t xml:space="preserve"> </w:t>
      </w:r>
      <w:r w:rsidR="007F3A4B" w:rsidRPr="002A2177">
        <w:rPr>
          <w:rFonts w:ascii="Proxima Nova Rg" w:hAnsi="Proxima Nova Rg"/>
          <w:lang w:val="en-GB"/>
        </w:rPr>
        <w:t>services, including the dutiable value, weights, measures, number of pieces,</w:t>
      </w:r>
      <w:r w:rsidRPr="002A2177">
        <w:rPr>
          <w:rFonts w:ascii="Proxima Nova Rg" w:hAnsi="Proxima Nova Rg"/>
          <w:lang w:val="en-GB"/>
        </w:rPr>
        <w:t xml:space="preserve"> </w:t>
      </w:r>
      <w:r w:rsidR="007F3A4B" w:rsidRPr="002A2177">
        <w:rPr>
          <w:rFonts w:ascii="Proxima Nova Rg" w:hAnsi="Proxima Nova Rg"/>
          <w:lang w:val="en-GB"/>
        </w:rPr>
        <w:t>packages, cartons or containers, condition of the goods, classification, country of</w:t>
      </w:r>
      <w:r w:rsidRPr="002A2177">
        <w:rPr>
          <w:rFonts w:ascii="Proxima Nova Rg" w:hAnsi="Proxima Nova Rg"/>
          <w:lang w:val="en-GB"/>
        </w:rPr>
        <w:t xml:space="preserve"> </w:t>
      </w:r>
      <w:r w:rsidR="007F3A4B" w:rsidRPr="002A2177">
        <w:rPr>
          <w:rFonts w:ascii="Proxima Nova Rg" w:hAnsi="Proxima Nova Rg"/>
          <w:lang w:val="en-GB"/>
        </w:rPr>
        <w:t>origin, genuineness of the goods and any mark or symbol associated with them</w:t>
      </w:r>
      <w:r w:rsidRPr="002A2177">
        <w:rPr>
          <w:rFonts w:ascii="Proxima Nova Rg" w:hAnsi="Proxima Nova Rg"/>
          <w:lang w:val="en-GB"/>
        </w:rPr>
        <w:t>, the Client</w:t>
      </w:r>
      <w:r w:rsidR="007F3A4B" w:rsidRPr="002A2177">
        <w:rPr>
          <w:rFonts w:ascii="Proxima Nova Rg" w:hAnsi="Proxima Nova Rg"/>
          <w:lang w:val="en-GB"/>
        </w:rPr>
        <w:t>’s right to export, import and/or distribute the goods, and the admissibility</w:t>
      </w:r>
      <w:r w:rsidRPr="002A2177">
        <w:rPr>
          <w:rFonts w:ascii="Proxima Nova Rg" w:hAnsi="Proxima Nova Rg"/>
          <w:lang w:val="en-GB"/>
        </w:rPr>
        <w:t xml:space="preserve"> </w:t>
      </w:r>
      <w:r w:rsidR="007F3A4B" w:rsidRPr="002A2177">
        <w:rPr>
          <w:rFonts w:ascii="Proxima Nova Rg" w:hAnsi="Proxima Nova Rg"/>
          <w:lang w:val="en-GB"/>
        </w:rPr>
        <w:t xml:space="preserve">of the goods, pursuant to </w:t>
      </w:r>
      <w:r w:rsidRPr="002A2177">
        <w:rPr>
          <w:rFonts w:ascii="Proxima Nova Rg" w:hAnsi="Proxima Nova Rg"/>
          <w:lang w:val="en-GB"/>
        </w:rPr>
        <w:t>l</w:t>
      </w:r>
      <w:r w:rsidR="007F3A4B" w:rsidRPr="002A2177">
        <w:rPr>
          <w:rFonts w:ascii="Proxima Nova Rg" w:hAnsi="Proxima Nova Rg"/>
          <w:lang w:val="en-GB"/>
        </w:rPr>
        <w:t>aw</w:t>
      </w:r>
      <w:r w:rsidRPr="002A2177">
        <w:rPr>
          <w:rFonts w:ascii="Proxima Nova Rg" w:hAnsi="Proxima Nova Rg"/>
          <w:lang w:val="en-GB"/>
        </w:rPr>
        <w:t>s and regulations in the United Kingdom</w:t>
      </w:r>
      <w:r w:rsidR="007F3A4B" w:rsidRPr="002A2177">
        <w:rPr>
          <w:rFonts w:ascii="Proxima Nova Rg" w:hAnsi="Proxima Nova Rg"/>
          <w:lang w:val="en-GB"/>
        </w:rPr>
        <w:t>, all in the languages of and as may be required by the</w:t>
      </w:r>
      <w:r w:rsidRPr="002A2177">
        <w:rPr>
          <w:rFonts w:ascii="Proxima Nova Rg" w:hAnsi="Proxima Nova Rg"/>
          <w:lang w:val="en-GB"/>
        </w:rPr>
        <w:t xml:space="preserve"> l</w:t>
      </w:r>
      <w:r w:rsidR="007F3A4B" w:rsidRPr="002A2177">
        <w:rPr>
          <w:rFonts w:ascii="Proxima Nova Rg" w:hAnsi="Proxima Nova Rg"/>
          <w:lang w:val="en-GB"/>
        </w:rPr>
        <w:t xml:space="preserve">aws </w:t>
      </w:r>
      <w:r w:rsidRPr="002A2177">
        <w:rPr>
          <w:rFonts w:ascii="Proxima Nova Rg" w:hAnsi="Proxima Nova Rg"/>
          <w:lang w:val="en-GB"/>
        </w:rPr>
        <w:t xml:space="preserve">and regulations </w:t>
      </w:r>
      <w:r w:rsidR="007F3A4B" w:rsidRPr="002A2177">
        <w:rPr>
          <w:rFonts w:ascii="Proxima Nova Rg" w:hAnsi="Proxima Nova Rg"/>
          <w:lang w:val="en-GB"/>
        </w:rPr>
        <w:t>of the country of origin or of destination</w:t>
      </w:r>
      <w:r w:rsidRPr="002A2177">
        <w:rPr>
          <w:rFonts w:ascii="Proxima Nova Rg" w:hAnsi="Proxima Nova Rg"/>
          <w:lang w:val="en-GB"/>
        </w:rPr>
        <w:t>.</w:t>
      </w:r>
    </w:p>
    <w:p w14:paraId="4E580EA7" w14:textId="71238281" w:rsidR="002A2177" w:rsidRPr="002A2177" w:rsidRDefault="002A2177" w:rsidP="00A77D27">
      <w:pPr>
        <w:pStyle w:val="ListParagraph"/>
        <w:numPr>
          <w:ilvl w:val="0"/>
          <w:numId w:val="11"/>
        </w:numPr>
        <w:spacing w:after="0" w:line="240" w:lineRule="auto"/>
        <w:jc w:val="both"/>
        <w:rPr>
          <w:rFonts w:ascii="Proxima Nova Rg" w:hAnsi="Proxima Nova Rg"/>
          <w:lang w:val="en-GB"/>
        </w:rPr>
      </w:pPr>
      <w:r w:rsidRPr="002A2177">
        <w:rPr>
          <w:rFonts w:ascii="Proxima Nova Rg" w:hAnsi="Proxima Nova Rg"/>
          <w:lang w:val="en-GB"/>
        </w:rPr>
        <w:t>The Client represents, warrants and covenants the accuracy, sufficiency and completeness of all documents and information furnished to Rusak by or for the Cli</w:t>
      </w:r>
      <w:r w:rsidR="001E11F2">
        <w:rPr>
          <w:rFonts w:ascii="Proxima Nova Rg" w:hAnsi="Proxima Nova Rg"/>
          <w:lang w:val="en-GB"/>
        </w:rPr>
        <w:t>en</w:t>
      </w:r>
      <w:r w:rsidRPr="002A2177">
        <w:rPr>
          <w:rFonts w:ascii="Proxima Nova Rg" w:hAnsi="Proxima Nova Rg"/>
          <w:lang w:val="en-GB"/>
        </w:rPr>
        <w:t>t. Rusak has no duty to inquire into the accuracy, sufficiency or completeness of any documents or information and in no instance shall be charged with information that the Client fails to give in writing. Rusak may rely on all documents and information furnished to Rusak. If the Client fails to perform</w:t>
      </w:r>
      <w:r>
        <w:rPr>
          <w:rFonts w:ascii="Proxima Nova Rg" w:hAnsi="Proxima Nova Rg"/>
          <w:lang w:val="en-GB"/>
        </w:rPr>
        <w:t xml:space="preserve"> </w:t>
      </w:r>
      <w:r w:rsidRPr="002A2177">
        <w:rPr>
          <w:rFonts w:ascii="Proxima Nova Rg" w:hAnsi="Proxima Nova Rg"/>
          <w:lang w:val="en-GB"/>
        </w:rPr>
        <w:t xml:space="preserve">any obligation, </w:t>
      </w:r>
      <w:r>
        <w:rPr>
          <w:rFonts w:ascii="Proxima Nova Rg" w:hAnsi="Proxima Nova Rg"/>
          <w:lang w:val="en-GB"/>
        </w:rPr>
        <w:t xml:space="preserve">Rusak </w:t>
      </w:r>
      <w:r w:rsidRPr="002A2177">
        <w:rPr>
          <w:rFonts w:ascii="Proxima Nova Rg" w:hAnsi="Proxima Nova Rg"/>
          <w:lang w:val="en-GB"/>
        </w:rPr>
        <w:t>may use its judgment in connection with the goods.</w:t>
      </w:r>
    </w:p>
    <w:p w14:paraId="080BE269" w14:textId="3F5B2125" w:rsidR="007F3A4B" w:rsidRDefault="002A2177" w:rsidP="00A77D27">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The Client is obliged to i</w:t>
      </w:r>
      <w:r w:rsidRPr="002A2177">
        <w:rPr>
          <w:rFonts w:ascii="Proxima Nova Rg" w:hAnsi="Proxima Nova Rg"/>
          <w:lang w:val="en-GB"/>
        </w:rPr>
        <w:t xml:space="preserve">mmediately advise </w:t>
      </w:r>
      <w:r>
        <w:rPr>
          <w:rFonts w:ascii="Proxima Nova Rg" w:hAnsi="Proxima Nova Rg"/>
          <w:lang w:val="en-GB"/>
        </w:rPr>
        <w:t>R</w:t>
      </w:r>
      <w:r w:rsidRPr="002A2177">
        <w:rPr>
          <w:rFonts w:ascii="Proxima Nova Rg" w:hAnsi="Proxima Nova Rg"/>
          <w:lang w:val="en-GB"/>
        </w:rPr>
        <w:t xml:space="preserve">usak </w:t>
      </w:r>
      <w:r w:rsidR="007F3A4B" w:rsidRPr="002A2177">
        <w:rPr>
          <w:rFonts w:ascii="Proxima Nova Rg" w:hAnsi="Proxima Nova Rg"/>
          <w:lang w:val="en-GB"/>
        </w:rPr>
        <w:t>of any errors, discrepancies, incorrect statements, or omissions in any document or</w:t>
      </w:r>
      <w:r>
        <w:rPr>
          <w:rFonts w:ascii="Proxima Nova Rg" w:hAnsi="Proxima Nova Rg"/>
          <w:lang w:val="en-GB"/>
        </w:rPr>
        <w:t xml:space="preserve"> </w:t>
      </w:r>
      <w:r w:rsidR="007F3A4B" w:rsidRPr="002A2177">
        <w:rPr>
          <w:rFonts w:ascii="Proxima Nova Rg" w:hAnsi="Proxima Nova Rg"/>
          <w:lang w:val="en-GB"/>
        </w:rPr>
        <w:t>other information</w:t>
      </w:r>
      <w:r>
        <w:rPr>
          <w:rFonts w:ascii="Proxima Nova Rg" w:hAnsi="Proxima Nova Rg"/>
          <w:lang w:val="en-GB"/>
        </w:rPr>
        <w:t>.</w:t>
      </w:r>
    </w:p>
    <w:p w14:paraId="261368BA" w14:textId="4F32E414" w:rsidR="002A2177" w:rsidRPr="002A2177" w:rsidRDefault="002A2177" w:rsidP="00A77D27">
      <w:pPr>
        <w:pStyle w:val="ListParagraph"/>
        <w:numPr>
          <w:ilvl w:val="0"/>
          <w:numId w:val="11"/>
        </w:numPr>
        <w:spacing w:after="0" w:line="240" w:lineRule="auto"/>
        <w:jc w:val="both"/>
        <w:rPr>
          <w:rFonts w:ascii="Proxima Nova Rg" w:hAnsi="Proxima Nova Rg"/>
          <w:lang w:val="en-GB"/>
        </w:rPr>
      </w:pPr>
      <w:r w:rsidRPr="002A2177">
        <w:rPr>
          <w:rFonts w:ascii="Proxima Nova Rg" w:hAnsi="Proxima Nova Rg"/>
          <w:lang w:val="en-GB"/>
        </w:rPr>
        <w:t>The Client  represents, warrants and covenants that it is and will remain in</w:t>
      </w:r>
      <w:r>
        <w:rPr>
          <w:rFonts w:ascii="Proxima Nova Rg" w:hAnsi="Proxima Nova Rg"/>
          <w:lang w:val="en-GB"/>
        </w:rPr>
        <w:t xml:space="preserve"> </w:t>
      </w:r>
      <w:r w:rsidRPr="002A2177">
        <w:rPr>
          <w:rFonts w:ascii="Proxima Nova Rg" w:hAnsi="Proxima Nova Rg"/>
          <w:lang w:val="en-GB"/>
        </w:rPr>
        <w:t xml:space="preserve">compliance with all applicable </w:t>
      </w:r>
      <w:r>
        <w:rPr>
          <w:rFonts w:ascii="Proxima Nova Rg" w:hAnsi="Proxima Nova Rg"/>
          <w:lang w:val="en-GB"/>
        </w:rPr>
        <w:t>laws and regulations.</w:t>
      </w:r>
    </w:p>
    <w:p w14:paraId="4B2CB6E1" w14:textId="38FAC95E" w:rsidR="007F3A4B" w:rsidRDefault="007F3A4B"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The Client will provide all documentation requested by Rusak in digital form through email or other agreed software.</w:t>
      </w:r>
    </w:p>
    <w:p w14:paraId="0D70B9FF" w14:textId="4694001A" w:rsidR="007F3A4B" w:rsidRDefault="007F3A4B"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 xml:space="preserve">In return </w:t>
      </w:r>
      <w:r w:rsidRPr="00FE4BAD">
        <w:rPr>
          <w:rFonts w:ascii="Proxima Nova Rg" w:hAnsi="Proxima Nova Rg"/>
          <w:lang w:val="en-GB"/>
        </w:rPr>
        <w:t xml:space="preserve">Rusak will provide digital form of </w:t>
      </w:r>
      <w:r>
        <w:rPr>
          <w:rFonts w:ascii="Proxima Nova Rg" w:hAnsi="Proxima Nova Rg"/>
          <w:lang w:val="en-GB"/>
        </w:rPr>
        <w:t xml:space="preserve">customs clearance </w:t>
      </w:r>
      <w:r w:rsidRPr="00FE4BAD">
        <w:rPr>
          <w:rFonts w:ascii="Proxima Nova Rg" w:hAnsi="Proxima Nova Rg"/>
          <w:lang w:val="en-GB"/>
        </w:rPr>
        <w:t>documents</w:t>
      </w:r>
      <w:r>
        <w:rPr>
          <w:rFonts w:ascii="Proxima Nova Rg" w:hAnsi="Proxima Nova Rg"/>
          <w:lang w:val="en-GB"/>
        </w:rPr>
        <w:t xml:space="preserve"> through email or other agreed software. </w:t>
      </w:r>
      <w:r w:rsidRPr="00FE4BAD">
        <w:rPr>
          <w:rFonts w:ascii="Proxima Nova Rg" w:hAnsi="Proxima Nova Rg"/>
          <w:lang w:val="en-GB"/>
        </w:rPr>
        <w:t>No paper documents would be printed and/or handed over along with the shipment.</w:t>
      </w:r>
    </w:p>
    <w:p w14:paraId="3EFEB3D0" w14:textId="4C4515D8" w:rsidR="00DD292C" w:rsidRDefault="00DD292C"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For the avoidance of doubt it is agreed by Rusak and the client that preparation of customs declaration does not include:</w:t>
      </w:r>
    </w:p>
    <w:p w14:paraId="72B8BD74" w14:textId="732615FE" w:rsidR="00DD292C" w:rsidRDefault="00DD292C" w:rsidP="00DD292C">
      <w:pPr>
        <w:pStyle w:val="ListParagraph"/>
        <w:numPr>
          <w:ilvl w:val="1"/>
          <w:numId w:val="11"/>
        </w:numPr>
        <w:spacing w:after="0" w:line="240" w:lineRule="auto"/>
        <w:jc w:val="both"/>
        <w:rPr>
          <w:rFonts w:ascii="Proxima Nova Rg" w:hAnsi="Proxima Nova Rg"/>
          <w:lang w:val="en-GB"/>
        </w:rPr>
      </w:pPr>
      <w:r>
        <w:rPr>
          <w:rFonts w:ascii="Proxima Nova Rg" w:hAnsi="Proxima Nova Rg"/>
          <w:lang w:val="en-GB"/>
        </w:rPr>
        <w:t>preparation of any documentation related to shipment (e.g. transportation documents, packing lists,  CMR’s, TIR carnets etc.),</w:t>
      </w:r>
    </w:p>
    <w:p w14:paraId="503E40D2" w14:textId="3A9BB0CD" w:rsidR="00DD292C" w:rsidRDefault="00DD292C" w:rsidP="00DD292C">
      <w:pPr>
        <w:pStyle w:val="ListParagraph"/>
        <w:numPr>
          <w:ilvl w:val="1"/>
          <w:numId w:val="11"/>
        </w:numPr>
        <w:spacing w:after="0" w:line="240" w:lineRule="auto"/>
        <w:jc w:val="both"/>
        <w:rPr>
          <w:rFonts w:ascii="Proxima Nova Rg" w:hAnsi="Proxima Nova Rg"/>
          <w:lang w:val="en-GB"/>
        </w:rPr>
      </w:pPr>
      <w:r>
        <w:rPr>
          <w:rFonts w:ascii="Proxima Nova Rg" w:hAnsi="Proxima Nova Rg"/>
          <w:lang w:val="en-GB"/>
        </w:rPr>
        <w:t xml:space="preserve">preparation of </w:t>
      </w:r>
      <w:r w:rsidR="00017932">
        <w:rPr>
          <w:rFonts w:ascii="Proxima Nova Rg" w:hAnsi="Proxima Nova Rg"/>
          <w:lang w:val="en-GB"/>
        </w:rPr>
        <w:t>documentation related to origin of the goods (e.g. EUR1 or A.TR documents),</w:t>
      </w:r>
    </w:p>
    <w:p w14:paraId="52B44660" w14:textId="6D9A96A5" w:rsidR="00DD292C" w:rsidRDefault="00DD292C" w:rsidP="00DD292C">
      <w:pPr>
        <w:pStyle w:val="ListParagraph"/>
        <w:numPr>
          <w:ilvl w:val="1"/>
          <w:numId w:val="11"/>
        </w:numPr>
        <w:spacing w:after="0" w:line="240" w:lineRule="auto"/>
        <w:jc w:val="both"/>
        <w:rPr>
          <w:rFonts w:ascii="Proxima Nova Rg" w:hAnsi="Proxima Nova Rg"/>
          <w:lang w:val="en-GB"/>
        </w:rPr>
      </w:pPr>
      <w:r>
        <w:rPr>
          <w:rFonts w:ascii="Proxima Nova Rg" w:hAnsi="Proxima Nova Rg"/>
          <w:lang w:val="en-GB"/>
        </w:rPr>
        <w:t>fees for</w:t>
      </w:r>
      <w:r w:rsidR="00017932">
        <w:rPr>
          <w:rFonts w:ascii="Proxima Nova Rg" w:hAnsi="Proxima Nova Rg"/>
          <w:lang w:val="en-GB"/>
        </w:rPr>
        <w:t xml:space="preserve"> physical</w:t>
      </w:r>
      <w:r>
        <w:rPr>
          <w:rFonts w:ascii="Proxima Nova Rg" w:hAnsi="Proxima Nova Rg"/>
          <w:lang w:val="en-GB"/>
        </w:rPr>
        <w:t xml:space="preserve"> handling of goods, </w:t>
      </w:r>
      <w:r w:rsidR="00017932">
        <w:rPr>
          <w:rFonts w:ascii="Proxima Nova Rg" w:hAnsi="Proxima Nova Rg"/>
          <w:lang w:val="en-GB"/>
        </w:rPr>
        <w:t xml:space="preserve">loading, unloading, </w:t>
      </w:r>
      <w:r>
        <w:rPr>
          <w:rFonts w:ascii="Proxima Nova Rg" w:hAnsi="Proxima Nova Rg"/>
          <w:lang w:val="en-GB"/>
        </w:rPr>
        <w:t>packaging or containers,</w:t>
      </w:r>
    </w:p>
    <w:p w14:paraId="36D4BE50" w14:textId="0887AF57" w:rsidR="00DD292C" w:rsidRDefault="00017932" w:rsidP="00DD292C">
      <w:pPr>
        <w:pStyle w:val="ListParagraph"/>
        <w:numPr>
          <w:ilvl w:val="1"/>
          <w:numId w:val="11"/>
        </w:numPr>
        <w:spacing w:after="0" w:line="240" w:lineRule="auto"/>
        <w:jc w:val="both"/>
        <w:rPr>
          <w:rFonts w:ascii="Proxima Nova Rg" w:hAnsi="Proxima Nova Rg"/>
          <w:lang w:val="en-GB"/>
        </w:rPr>
      </w:pPr>
      <w:r>
        <w:rPr>
          <w:rFonts w:ascii="Proxima Nova Rg" w:hAnsi="Proxima Nova Rg"/>
          <w:lang w:val="en-GB"/>
        </w:rPr>
        <w:t xml:space="preserve">handling, </w:t>
      </w:r>
      <w:r w:rsidR="00DD292C">
        <w:rPr>
          <w:rFonts w:ascii="Proxima Nova Rg" w:hAnsi="Proxima Nova Rg"/>
          <w:lang w:val="en-GB"/>
        </w:rPr>
        <w:t xml:space="preserve">administration and registration fees and duties imposed by border authorities and </w:t>
      </w:r>
      <w:r>
        <w:rPr>
          <w:rFonts w:ascii="Proxima Nova Rg" w:hAnsi="Proxima Nova Rg"/>
          <w:lang w:val="en-GB"/>
        </w:rPr>
        <w:t xml:space="preserve">by </w:t>
      </w:r>
      <w:r w:rsidR="00DD292C">
        <w:rPr>
          <w:rFonts w:ascii="Proxima Nova Rg" w:hAnsi="Proxima Nova Rg"/>
          <w:lang w:val="en-GB"/>
        </w:rPr>
        <w:t>port communities</w:t>
      </w:r>
      <w:r>
        <w:rPr>
          <w:rFonts w:ascii="Proxima Nova Rg" w:hAnsi="Proxima Nova Rg"/>
          <w:lang w:val="en-GB"/>
        </w:rPr>
        <w:t>.</w:t>
      </w:r>
    </w:p>
    <w:p w14:paraId="42C1DDF0" w14:textId="5496AC79" w:rsidR="00DD292C" w:rsidRPr="00DD292C" w:rsidRDefault="00DD292C" w:rsidP="00DD292C">
      <w:pPr>
        <w:spacing w:after="0" w:line="240" w:lineRule="auto"/>
        <w:ind w:left="360"/>
        <w:jc w:val="both"/>
        <w:rPr>
          <w:rFonts w:ascii="Proxima Nova Rg" w:hAnsi="Proxima Nova Rg"/>
          <w:lang w:val="en-GB"/>
        </w:rPr>
      </w:pPr>
      <w:r>
        <w:rPr>
          <w:rFonts w:ascii="Proxima Nova Rg" w:hAnsi="Proxima Nova Rg"/>
          <w:lang w:val="en-GB"/>
        </w:rPr>
        <w:t xml:space="preserve">If any of these expenses will arise and will be charged to Rusak directly, Rusak will </w:t>
      </w:r>
      <w:r w:rsidR="00017932">
        <w:rPr>
          <w:rFonts w:ascii="Proxima Nova Rg" w:hAnsi="Proxima Nova Rg"/>
          <w:lang w:val="en-GB"/>
        </w:rPr>
        <w:t xml:space="preserve">inform the Clients about such expenses and </w:t>
      </w:r>
      <w:r>
        <w:rPr>
          <w:rFonts w:ascii="Proxima Nova Rg" w:hAnsi="Proxima Nova Rg"/>
          <w:lang w:val="en-GB"/>
        </w:rPr>
        <w:t>re</w:t>
      </w:r>
      <w:r w:rsidR="00017932">
        <w:rPr>
          <w:rFonts w:ascii="Proxima Nova Rg" w:hAnsi="Proxima Nova Rg"/>
          <w:lang w:val="en-GB"/>
        </w:rPr>
        <w:t>invoice</w:t>
      </w:r>
      <w:r>
        <w:rPr>
          <w:rFonts w:ascii="Proxima Nova Rg" w:hAnsi="Proxima Nova Rg"/>
          <w:lang w:val="en-GB"/>
        </w:rPr>
        <w:t xml:space="preserve"> </w:t>
      </w:r>
      <w:r w:rsidR="00017932">
        <w:rPr>
          <w:rFonts w:ascii="Proxima Nova Rg" w:hAnsi="Proxima Nova Rg"/>
          <w:lang w:val="en-GB"/>
        </w:rPr>
        <w:t xml:space="preserve">them </w:t>
      </w:r>
      <w:r>
        <w:rPr>
          <w:rFonts w:ascii="Proxima Nova Rg" w:hAnsi="Proxima Nova Rg"/>
          <w:lang w:val="en-GB"/>
        </w:rPr>
        <w:t xml:space="preserve">to the client with 5% </w:t>
      </w:r>
      <w:r w:rsidR="00017932">
        <w:rPr>
          <w:rFonts w:ascii="Proxima Nova Rg" w:hAnsi="Proxima Nova Rg"/>
          <w:lang w:val="en-GB"/>
        </w:rPr>
        <w:t>mark-up enclosing the evidence for incurred amounts.</w:t>
      </w:r>
    </w:p>
    <w:p w14:paraId="58962AE1" w14:textId="2EB4CB2B" w:rsidR="007F3A4B" w:rsidRDefault="007F3A4B"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Unless otherwise agreed by Rusak and the Client, Rusak does not provide any guarantee covering customs debt payments in import transactions. The Client confirms that it is his obligation to arrange any payments resulting from binding laws and regulations in United Kingdom</w:t>
      </w:r>
      <w:r w:rsidR="002A2177">
        <w:rPr>
          <w:rFonts w:ascii="Proxima Nova Rg" w:hAnsi="Proxima Nova Rg"/>
          <w:lang w:val="en-GB"/>
        </w:rPr>
        <w:t xml:space="preserve"> as well as </w:t>
      </w:r>
      <w:r w:rsidR="002A2177" w:rsidRPr="007F3A4B">
        <w:rPr>
          <w:rFonts w:ascii="Proxima Nova Rg" w:hAnsi="Proxima Nova Rg"/>
          <w:lang w:val="en-GB"/>
        </w:rPr>
        <w:t>by the</w:t>
      </w:r>
      <w:r w:rsidR="002A2177">
        <w:rPr>
          <w:rFonts w:ascii="Proxima Nova Rg" w:hAnsi="Proxima Nova Rg"/>
          <w:lang w:val="en-GB"/>
        </w:rPr>
        <w:t xml:space="preserve"> l</w:t>
      </w:r>
      <w:r w:rsidR="002A2177" w:rsidRPr="007F3A4B">
        <w:rPr>
          <w:rFonts w:ascii="Proxima Nova Rg" w:hAnsi="Proxima Nova Rg"/>
          <w:lang w:val="en-GB"/>
        </w:rPr>
        <w:t xml:space="preserve">aws </w:t>
      </w:r>
      <w:r w:rsidR="002A2177">
        <w:rPr>
          <w:rFonts w:ascii="Proxima Nova Rg" w:hAnsi="Proxima Nova Rg"/>
          <w:lang w:val="en-GB"/>
        </w:rPr>
        <w:t xml:space="preserve">and regulations </w:t>
      </w:r>
      <w:r w:rsidR="002A2177" w:rsidRPr="007F3A4B">
        <w:rPr>
          <w:rFonts w:ascii="Proxima Nova Rg" w:hAnsi="Proxima Nova Rg"/>
          <w:lang w:val="en-GB"/>
        </w:rPr>
        <w:t>of the country of origin or of destination</w:t>
      </w:r>
      <w:r w:rsidR="002A2177">
        <w:rPr>
          <w:rFonts w:ascii="Proxima Nova Rg" w:hAnsi="Proxima Nova Rg"/>
          <w:lang w:val="en-GB"/>
        </w:rPr>
        <w:t>.</w:t>
      </w:r>
    </w:p>
    <w:p w14:paraId="13F7D5AE" w14:textId="3EEE21C9" w:rsidR="007F3A4B" w:rsidRDefault="007F3A4B"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 xml:space="preserve">Preparation of documents or providing additional services </w:t>
      </w:r>
      <w:r w:rsidR="002A2177">
        <w:rPr>
          <w:rFonts w:ascii="Proxima Nova Rg" w:hAnsi="Proxima Nova Rg"/>
          <w:lang w:val="en-GB"/>
        </w:rPr>
        <w:t xml:space="preserve">other than presented in the proposal for customs clearance services </w:t>
      </w:r>
      <w:r>
        <w:rPr>
          <w:rFonts w:ascii="Proxima Nova Rg" w:hAnsi="Proxima Nova Rg"/>
          <w:lang w:val="en-GB"/>
        </w:rPr>
        <w:t>will be agreed separately by Rusak and the Client.</w:t>
      </w:r>
    </w:p>
    <w:p w14:paraId="5092E78C" w14:textId="6E64B784" w:rsidR="002A2177" w:rsidRDefault="002A2177"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The Client is obliged to pay for Rusak services based on commercial invoice issued by Rusak in digital form. The payment will be effected by the Client within 14 days from the receipt of the invoice.</w:t>
      </w:r>
    </w:p>
    <w:p w14:paraId="28E14482" w14:textId="0710FAEB" w:rsidR="002A2177" w:rsidRDefault="002A2177" w:rsidP="007F3A4B">
      <w:pPr>
        <w:pStyle w:val="ListParagraph"/>
        <w:numPr>
          <w:ilvl w:val="0"/>
          <w:numId w:val="11"/>
        </w:numPr>
        <w:spacing w:after="0" w:line="240" w:lineRule="auto"/>
        <w:jc w:val="both"/>
        <w:rPr>
          <w:rFonts w:ascii="Proxima Nova Rg" w:hAnsi="Proxima Nova Rg"/>
          <w:lang w:val="en-GB"/>
        </w:rPr>
      </w:pPr>
      <w:r>
        <w:rPr>
          <w:rFonts w:ascii="Proxima Nova Rg" w:hAnsi="Proxima Nova Rg"/>
          <w:lang w:val="en-GB"/>
        </w:rPr>
        <w:t xml:space="preserve">If </w:t>
      </w:r>
      <w:r w:rsidR="00483673">
        <w:rPr>
          <w:rFonts w:ascii="Proxima Nova Rg" w:hAnsi="Proxima Nova Rg"/>
          <w:lang w:val="en-GB"/>
        </w:rPr>
        <w:t xml:space="preserve">the Client does not adhere to </w:t>
      </w:r>
      <w:r>
        <w:rPr>
          <w:rFonts w:ascii="Proxima Nova Rg" w:hAnsi="Proxima Nova Rg"/>
          <w:lang w:val="en-GB"/>
        </w:rPr>
        <w:t>any of the Terms and Conditions</w:t>
      </w:r>
      <w:r w:rsidR="00483673">
        <w:rPr>
          <w:rFonts w:ascii="Proxima Nova Rg" w:hAnsi="Proxima Nova Rg"/>
          <w:lang w:val="en-GB"/>
        </w:rPr>
        <w:t>, Rusak has the right to refuse the provision of services.</w:t>
      </w:r>
    </w:p>
    <w:p w14:paraId="25CD22D1" w14:textId="77777777" w:rsidR="007F3A4B" w:rsidRDefault="007F3A4B" w:rsidP="007F3A4B">
      <w:pPr>
        <w:spacing w:after="0" w:line="240" w:lineRule="auto"/>
        <w:jc w:val="both"/>
        <w:rPr>
          <w:rFonts w:ascii="Proxima Nova Rg" w:hAnsi="Proxima Nova Rg"/>
          <w:lang w:val="en-GB"/>
        </w:rPr>
      </w:pPr>
    </w:p>
    <w:p w14:paraId="04926B40" w14:textId="77777777" w:rsidR="007F3A4B" w:rsidRPr="007F3A4B" w:rsidRDefault="007F3A4B" w:rsidP="007F3A4B">
      <w:pPr>
        <w:tabs>
          <w:tab w:val="left" w:pos="5655"/>
        </w:tabs>
        <w:spacing w:after="0" w:line="240" w:lineRule="auto"/>
        <w:jc w:val="both"/>
        <w:rPr>
          <w:rFonts w:ascii="Proxima Nova Rg" w:hAnsi="Proxima Nova Rg"/>
          <w:lang w:val="en-GB"/>
        </w:rPr>
      </w:pPr>
    </w:p>
    <w:sectPr w:rsidR="007F3A4B" w:rsidRPr="007F3A4B" w:rsidSect="00902485">
      <w:headerReference w:type="default" r:id="rId13"/>
      <w:footerReference w:type="default" r:id="rId14"/>
      <w:type w:val="continuous"/>
      <w:pgSz w:w="11906" w:h="16838"/>
      <w:pgMar w:top="1417" w:right="1417" w:bottom="1417" w:left="1417" w:header="141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8CAE0" w14:textId="77777777" w:rsidR="0053223A" w:rsidRDefault="0053223A" w:rsidP="00270738">
      <w:pPr>
        <w:spacing w:after="0" w:line="240" w:lineRule="auto"/>
      </w:pPr>
      <w:r>
        <w:separator/>
      </w:r>
    </w:p>
  </w:endnote>
  <w:endnote w:type="continuationSeparator" w:id="0">
    <w:p w14:paraId="39F94B9C" w14:textId="77777777" w:rsidR="0053223A" w:rsidRDefault="0053223A" w:rsidP="00270738">
      <w:pPr>
        <w:spacing w:after="0" w:line="240" w:lineRule="auto"/>
      </w:pPr>
      <w:r>
        <w:continuationSeparator/>
      </w:r>
    </w:p>
  </w:endnote>
  <w:endnote w:type="continuationNotice" w:id="1">
    <w:p w14:paraId="5FA41561" w14:textId="77777777" w:rsidR="0053223A" w:rsidRDefault="0053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86E7" w14:textId="77777777" w:rsidR="00E94A3B" w:rsidRPr="001339A8" w:rsidRDefault="00E94A3B" w:rsidP="00BD6B49">
    <w:pPr>
      <w:pStyle w:val="Footer"/>
      <w:tabs>
        <w:tab w:val="clear" w:pos="9072"/>
        <w:tab w:val="right" w:pos="9923"/>
      </w:tabs>
      <w:spacing w:line="276" w:lineRule="auto"/>
      <w:ind w:right="-851"/>
    </w:pPr>
    <w:r w:rsidRPr="001339A8">
      <w:rPr>
        <w:noProof/>
        <w:lang w:eastAsia="pl-PL"/>
      </w:rPr>
      <mc:AlternateContent>
        <mc:Choice Requires="wps">
          <w:drawing>
            <wp:anchor distT="0" distB="0" distL="114300" distR="114300" simplePos="0" relativeHeight="251658247" behindDoc="0" locked="0" layoutInCell="1" allowOverlap="1" wp14:anchorId="6A5460A0" wp14:editId="420BD59B">
              <wp:simplePos x="0" y="0"/>
              <wp:positionH relativeFrom="page">
                <wp:align>center</wp:align>
              </wp:positionH>
              <wp:positionV relativeFrom="paragraph">
                <wp:posOffset>-540385</wp:posOffset>
              </wp:positionV>
              <wp:extent cx="5760000" cy="0"/>
              <wp:effectExtent l="0" t="0" r="0" b="0"/>
              <wp:wrapNone/>
              <wp:docPr id="1" name="Łącznik prosty 8"/>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1742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5D4594" id="Łącznik prosty 8" o:spid="_x0000_s1026" style="position:absolute;z-index:251658247;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2.55pt" to="453.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" strokecolor="#17428c" strokeweight="1pt">
              <v:stroke joinstyle="miter"/>
              <w10:wrap anchorx="page"/>
            </v:line>
          </w:pict>
        </mc:Fallback>
      </mc:AlternateContent>
    </w:r>
    <w:r w:rsidRPr="009E10B1">
      <w:rPr>
        <w:rFonts w:ascii="Proxima Nova Rg" w:hAnsi="Proxima Nova Rg"/>
        <w:noProof/>
        <w:color w:val="808080" w:themeColor="background1" w:themeShade="80"/>
        <w:sz w:val="20"/>
        <w:szCs w:val="18"/>
        <w:lang w:eastAsia="pl-PL"/>
      </w:rPr>
      <mc:AlternateContent>
        <mc:Choice Requires="wps">
          <w:drawing>
            <wp:anchor distT="0" distB="0" distL="114300" distR="114300" simplePos="0" relativeHeight="251658244" behindDoc="0" locked="0" layoutInCell="1" allowOverlap="1" wp14:anchorId="5B0E8255" wp14:editId="56AAEDB7">
              <wp:simplePos x="0" y="0"/>
              <wp:positionH relativeFrom="margin">
                <wp:align>right</wp:align>
              </wp:positionH>
              <wp:positionV relativeFrom="paragraph">
                <wp:posOffset>-431800</wp:posOffset>
              </wp:positionV>
              <wp:extent cx="2880000" cy="273600"/>
              <wp:effectExtent l="0" t="0" r="0" b="1397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73600"/>
                      </a:xfrm>
                      <a:prstGeom prst="rect">
                        <a:avLst/>
                      </a:prstGeom>
                      <a:noFill/>
                      <a:ln w="9525">
                        <a:noFill/>
                        <a:miter lim="800000"/>
                        <a:headEnd/>
                        <a:tailEnd/>
                      </a:ln>
                    </wps:spPr>
                    <wps:txbx>
                      <w:txbxContent>
                        <w:p w14:paraId="688CFF43" w14:textId="77777777" w:rsidR="00E94A3B" w:rsidRPr="00DA1185" w:rsidRDefault="00E94A3B" w:rsidP="0028268B">
                          <w:pPr>
                            <w:pStyle w:val="Footer"/>
                            <w:tabs>
                              <w:tab w:val="right" w:pos="9923"/>
                            </w:tabs>
                            <w:spacing w:line="276" w:lineRule="auto"/>
                            <w:jc w:val="right"/>
                            <w:rPr>
                              <w:rFonts w:ascii="Proxima Nova Rg" w:hAnsi="Proxima Nova Rg"/>
                              <w:b/>
                              <w:bCs/>
                              <w:noProof/>
                              <w:color w:val="17428C"/>
                              <w:sz w:val="18"/>
                              <w:szCs w:val="18"/>
                              <w:lang w:val="en-GB"/>
                            </w:rPr>
                          </w:pPr>
                          <w:r w:rsidRPr="00DA1185">
                            <w:rPr>
                              <w:rFonts w:ascii="Proxima Nova Rg" w:hAnsi="Proxima Nova Rg"/>
                              <w:bCs/>
                              <w:noProof/>
                              <w:color w:val="777777"/>
                              <w:sz w:val="18"/>
                              <w:szCs w:val="18"/>
                              <w:lang w:val="en-GB"/>
                            </w:rPr>
                            <w:t xml:space="preserve">Company Registration Number </w:t>
                          </w:r>
                          <w:r w:rsidRPr="00DA1185">
                            <w:rPr>
                              <w:rFonts w:ascii="Proxima Nova Rg" w:hAnsi="Proxima Nova Rg"/>
                              <w:b/>
                              <w:bCs/>
                              <w:noProof/>
                              <w:color w:val="17428C"/>
                              <w:sz w:val="18"/>
                              <w:szCs w:val="18"/>
                              <w:lang w:val="en-GB"/>
                            </w:rPr>
                            <w:t>11856846</w:t>
                          </w:r>
                        </w:p>
                        <w:p w14:paraId="04298995" w14:textId="77777777" w:rsidR="00E94A3B" w:rsidRPr="00DA1185" w:rsidRDefault="00E94A3B" w:rsidP="0028268B">
                          <w:pPr>
                            <w:pStyle w:val="Footer"/>
                            <w:tabs>
                              <w:tab w:val="right" w:pos="9923"/>
                            </w:tabs>
                            <w:spacing w:line="276" w:lineRule="auto"/>
                            <w:jc w:val="right"/>
                            <w:rPr>
                              <w:rFonts w:ascii="Proxima Nova Rg" w:hAnsi="Proxima Nova Rg"/>
                              <w:noProof/>
                              <w:color w:val="777777"/>
                              <w:sz w:val="18"/>
                              <w:szCs w:val="18"/>
                              <w:lang w:val="en-GB"/>
                            </w:rPr>
                          </w:pPr>
                          <w:r w:rsidRPr="00DA1185">
                            <w:rPr>
                              <w:rFonts w:ascii="Proxima Nova Rg" w:hAnsi="Proxima Nova Rg"/>
                              <w:bCs/>
                              <w:noProof/>
                              <w:color w:val="777777"/>
                              <w:sz w:val="18"/>
                              <w:szCs w:val="18"/>
                              <w:lang w:val="en-GB"/>
                            </w:rPr>
                            <w:t xml:space="preserve">VAT Registration Number </w:t>
                          </w:r>
                          <w:r w:rsidRPr="00DA1185">
                            <w:rPr>
                              <w:rFonts w:ascii="Proxima Nova Rg" w:hAnsi="Proxima Nova Rg"/>
                              <w:b/>
                              <w:bCs/>
                              <w:noProof/>
                              <w:color w:val="17428C"/>
                              <w:sz w:val="18"/>
                              <w:szCs w:val="18"/>
                              <w:lang w:val="en-GB"/>
                            </w:rPr>
                            <w:t>347000927</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0E8255" id="_x0000_t202" coordsize="21600,21600" o:spt="202" path="m,l,21600r21600,l21600,xe">
              <v:stroke joinstyle="miter"/>
              <v:path gradientshapeok="t" o:connecttype="rect"/>
            </v:shapetype>
            <v:shape id="Pole tekstowe 2" o:spid="_x0000_s1026" type="#_x0000_t202" style="position:absolute;margin-left:175.55pt;margin-top:-34pt;width:226.75pt;height:21.5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" filled="f" stroked="f">
              <v:textbox style="mso-fit-shape-to-text:t" inset="0,0,0,0">
                <w:txbxContent>
                  <w:p w14:paraId="688CFF43" w14:textId="77777777" w:rsidR="00E94A3B" w:rsidRPr="00DA1185" w:rsidRDefault="00E94A3B" w:rsidP="0028268B">
                    <w:pPr>
                      <w:pStyle w:val="Footer"/>
                      <w:tabs>
                        <w:tab w:val="right" w:pos="9923"/>
                      </w:tabs>
                      <w:spacing w:line="276" w:lineRule="auto"/>
                      <w:jc w:val="right"/>
                      <w:rPr>
                        <w:rFonts w:ascii="Proxima Nova Rg" w:hAnsi="Proxima Nova Rg"/>
                        <w:b/>
                        <w:bCs/>
                        <w:noProof/>
                        <w:color w:val="17428C"/>
                        <w:sz w:val="18"/>
                        <w:szCs w:val="18"/>
                        <w:lang w:val="en-GB"/>
                      </w:rPr>
                    </w:pPr>
                    <w:r w:rsidRPr="00DA1185">
                      <w:rPr>
                        <w:rFonts w:ascii="Proxima Nova Rg" w:hAnsi="Proxima Nova Rg"/>
                        <w:bCs/>
                        <w:noProof/>
                        <w:color w:val="777777"/>
                        <w:sz w:val="18"/>
                        <w:szCs w:val="18"/>
                        <w:lang w:val="en-GB"/>
                      </w:rPr>
                      <w:t xml:space="preserve">Company Registration Number </w:t>
                    </w:r>
                    <w:r w:rsidRPr="00DA1185">
                      <w:rPr>
                        <w:rFonts w:ascii="Proxima Nova Rg" w:hAnsi="Proxima Nova Rg"/>
                        <w:b/>
                        <w:bCs/>
                        <w:noProof/>
                        <w:color w:val="17428C"/>
                        <w:sz w:val="18"/>
                        <w:szCs w:val="18"/>
                        <w:lang w:val="en-GB"/>
                      </w:rPr>
                      <w:t>11856846</w:t>
                    </w:r>
                  </w:p>
                  <w:p w14:paraId="04298995" w14:textId="77777777" w:rsidR="00E94A3B" w:rsidRPr="00DA1185" w:rsidRDefault="00E94A3B" w:rsidP="0028268B">
                    <w:pPr>
                      <w:pStyle w:val="Footer"/>
                      <w:tabs>
                        <w:tab w:val="right" w:pos="9923"/>
                      </w:tabs>
                      <w:spacing w:line="276" w:lineRule="auto"/>
                      <w:jc w:val="right"/>
                      <w:rPr>
                        <w:rFonts w:ascii="Proxima Nova Rg" w:hAnsi="Proxima Nova Rg"/>
                        <w:noProof/>
                        <w:color w:val="777777"/>
                        <w:sz w:val="18"/>
                        <w:szCs w:val="18"/>
                        <w:lang w:val="en-GB"/>
                      </w:rPr>
                    </w:pPr>
                    <w:r w:rsidRPr="00DA1185">
                      <w:rPr>
                        <w:rFonts w:ascii="Proxima Nova Rg" w:hAnsi="Proxima Nova Rg"/>
                        <w:bCs/>
                        <w:noProof/>
                        <w:color w:val="777777"/>
                        <w:sz w:val="18"/>
                        <w:szCs w:val="18"/>
                        <w:lang w:val="en-GB"/>
                      </w:rPr>
                      <w:t xml:space="preserve">VAT Registration Number </w:t>
                    </w:r>
                    <w:r w:rsidRPr="00DA1185">
                      <w:rPr>
                        <w:rFonts w:ascii="Proxima Nova Rg" w:hAnsi="Proxima Nova Rg"/>
                        <w:b/>
                        <w:bCs/>
                        <w:noProof/>
                        <w:color w:val="17428C"/>
                        <w:sz w:val="18"/>
                        <w:szCs w:val="18"/>
                        <w:lang w:val="en-GB"/>
                      </w:rPr>
                      <w:t>347000927</w:t>
                    </w:r>
                  </w:p>
                </w:txbxContent>
              </v:textbox>
              <w10:wrap anchorx="margin"/>
            </v:shape>
          </w:pict>
        </mc:Fallback>
      </mc:AlternateContent>
    </w:r>
    <w:r w:rsidRPr="009E10B1">
      <w:rPr>
        <w:rFonts w:ascii="Proxima Nova Rg" w:hAnsi="Proxima Nova Rg"/>
        <w:noProof/>
        <w:color w:val="808080" w:themeColor="background1" w:themeShade="80"/>
        <w:sz w:val="20"/>
        <w:szCs w:val="18"/>
        <w:lang w:eastAsia="pl-PL"/>
      </w:rPr>
      <mc:AlternateContent>
        <mc:Choice Requires="wps">
          <w:drawing>
            <wp:anchor distT="0" distB="0" distL="114300" distR="114300" simplePos="0" relativeHeight="251658246" behindDoc="0" locked="0" layoutInCell="1" allowOverlap="1" wp14:anchorId="766E6277" wp14:editId="03C45909">
              <wp:simplePos x="0" y="0"/>
              <wp:positionH relativeFrom="margin">
                <wp:align>left</wp:align>
              </wp:positionH>
              <wp:positionV relativeFrom="paragraph">
                <wp:posOffset>-431800</wp:posOffset>
              </wp:positionV>
              <wp:extent cx="2880000" cy="40320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03200"/>
                      </a:xfrm>
                      <a:prstGeom prst="rect">
                        <a:avLst/>
                      </a:prstGeom>
                      <a:noFill/>
                      <a:ln w="9525">
                        <a:noFill/>
                        <a:miter lim="800000"/>
                        <a:headEnd/>
                        <a:tailEnd/>
                      </a:ln>
                    </wps:spPr>
                    <wps:txbx>
                      <w:txbxContent>
                        <w:p w14:paraId="4D5BE27E" w14:textId="77777777" w:rsidR="00E94A3B" w:rsidRPr="00DA1185" w:rsidRDefault="00E94A3B" w:rsidP="009A1CC0">
                          <w:pPr>
                            <w:pStyle w:val="Footer"/>
                            <w:tabs>
                              <w:tab w:val="clear" w:pos="9072"/>
                              <w:tab w:val="right" w:pos="9923"/>
                            </w:tabs>
                            <w:spacing w:line="276" w:lineRule="auto"/>
                            <w:rPr>
                              <w:rFonts w:ascii="Proxima Nova Rg" w:hAnsi="Proxima Nova Rg"/>
                              <w:b/>
                              <w:noProof/>
                              <w:color w:val="17428C"/>
                              <w:sz w:val="18"/>
                              <w:szCs w:val="18"/>
                              <w:lang w:val="en-GB"/>
                            </w:rPr>
                          </w:pPr>
                          <w:r w:rsidRPr="00DA1185">
                            <w:rPr>
                              <w:rFonts w:ascii="Proxima Nova Rg" w:hAnsi="Proxima Nova Rg"/>
                              <w:b/>
                              <w:bCs/>
                              <w:noProof/>
                              <w:color w:val="17428C"/>
                              <w:sz w:val="18"/>
                              <w:szCs w:val="18"/>
                              <w:lang w:val="en-GB"/>
                            </w:rPr>
                            <w:t>Rusak UK Limited</w:t>
                          </w:r>
                        </w:p>
                        <w:p w14:paraId="590CD5FC" w14:textId="77777777" w:rsidR="00E94A3B" w:rsidRPr="0028268B" w:rsidRDefault="00E94A3B" w:rsidP="009A1CC0">
                          <w:pPr>
                            <w:pStyle w:val="Footer"/>
                            <w:tabs>
                              <w:tab w:val="clear" w:pos="9072"/>
                              <w:tab w:val="right" w:pos="9923"/>
                            </w:tabs>
                            <w:spacing w:line="276" w:lineRule="auto"/>
                            <w:rPr>
                              <w:rFonts w:ascii="Proxima Nova Rg" w:hAnsi="Proxima Nova Rg"/>
                              <w:bCs/>
                              <w:noProof/>
                              <w:color w:val="777777"/>
                              <w:sz w:val="18"/>
                              <w:szCs w:val="18"/>
                              <w:lang w:val="en-GB"/>
                            </w:rPr>
                          </w:pPr>
                          <w:r w:rsidRPr="0028268B">
                            <w:rPr>
                              <w:rFonts w:ascii="Proxima Nova Rg" w:hAnsi="Proxima Nova Rg"/>
                              <w:bCs/>
                              <w:noProof/>
                              <w:color w:val="777777"/>
                              <w:sz w:val="18"/>
                              <w:szCs w:val="18"/>
                              <w:lang w:val="en-GB"/>
                            </w:rPr>
                            <w:t>20-22 Wenlock Road</w:t>
                          </w:r>
                        </w:p>
                        <w:p w14:paraId="5C7A190F" w14:textId="77777777" w:rsidR="00E94A3B" w:rsidRPr="0028268B" w:rsidRDefault="00E94A3B" w:rsidP="009A1CC0">
                          <w:pPr>
                            <w:pStyle w:val="Footer"/>
                            <w:tabs>
                              <w:tab w:val="clear" w:pos="9072"/>
                              <w:tab w:val="right" w:pos="9923"/>
                            </w:tabs>
                            <w:spacing w:line="276" w:lineRule="auto"/>
                            <w:rPr>
                              <w:rFonts w:ascii="Proxima Nova Rg" w:hAnsi="Proxima Nova Rg"/>
                              <w:noProof/>
                              <w:color w:val="777777"/>
                              <w:sz w:val="18"/>
                              <w:szCs w:val="18"/>
                              <w:lang w:val="en-GB"/>
                            </w:rPr>
                          </w:pPr>
                          <w:r w:rsidRPr="0028268B">
                            <w:rPr>
                              <w:rFonts w:ascii="Proxima Nova Rg" w:hAnsi="Proxima Nova Rg"/>
                              <w:bCs/>
                              <w:noProof/>
                              <w:color w:val="777777"/>
                              <w:sz w:val="18"/>
                              <w:szCs w:val="18"/>
                              <w:lang w:val="en-GB"/>
                            </w:rPr>
                            <w:t>N1 7GU, London,</w:t>
                          </w:r>
                          <w:r>
                            <w:rPr>
                              <w:rFonts w:ascii="Proxima Nova Rg" w:hAnsi="Proxima Nova Rg"/>
                              <w:bCs/>
                              <w:noProof/>
                              <w:color w:val="777777"/>
                              <w:sz w:val="18"/>
                              <w:szCs w:val="18"/>
                              <w:lang w:val="en-GB"/>
                            </w:rPr>
                            <w:t xml:space="preserve"> United Kingdom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66E6277" id="_x0000_s1027" type="#_x0000_t202" style="position:absolute;margin-left:0;margin-top:-34pt;width:226.75pt;height:31.7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" filled="f" stroked="f">
              <v:textbox style="mso-fit-shape-to-text:t" inset="0,0,0,0">
                <w:txbxContent>
                  <w:p w14:paraId="4D5BE27E" w14:textId="77777777" w:rsidR="00E94A3B" w:rsidRPr="00DA1185" w:rsidRDefault="00E94A3B" w:rsidP="009A1CC0">
                    <w:pPr>
                      <w:pStyle w:val="Footer"/>
                      <w:tabs>
                        <w:tab w:val="clear" w:pos="9072"/>
                        <w:tab w:val="right" w:pos="9923"/>
                      </w:tabs>
                      <w:spacing w:line="276" w:lineRule="auto"/>
                      <w:rPr>
                        <w:rFonts w:ascii="Proxima Nova Rg" w:hAnsi="Proxima Nova Rg"/>
                        <w:b/>
                        <w:noProof/>
                        <w:color w:val="17428C"/>
                        <w:sz w:val="18"/>
                        <w:szCs w:val="18"/>
                        <w:lang w:val="en-GB"/>
                      </w:rPr>
                    </w:pPr>
                    <w:r w:rsidRPr="00DA1185">
                      <w:rPr>
                        <w:rFonts w:ascii="Proxima Nova Rg" w:hAnsi="Proxima Nova Rg"/>
                        <w:b/>
                        <w:bCs/>
                        <w:noProof/>
                        <w:color w:val="17428C"/>
                        <w:sz w:val="18"/>
                        <w:szCs w:val="18"/>
                        <w:lang w:val="en-GB"/>
                      </w:rPr>
                      <w:t>Rusak UK Limited</w:t>
                    </w:r>
                  </w:p>
                  <w:p w14:paraId="590CD5FC" w14:textId="77777777" w:rsidR="00E94A3B" w:rsidRPr="0028268B" w:rsidRDefault="00E94A3B" w:rsidP="009A1CC0">
                    <w:pPr>
                      <w:pStyle w:val="Footer"/>
                      <w:tabs>
                        <w:tab w:val="clear" w:pos="9072"/>
                        <w:tab w:val="right" w:pos="9923"/>
                      </w:tabs>
                      <w:spacing w:line="276" w:lineRule="auto"/>
                      <w:rPr>
                        <w:rFonts w:ascii="Proxima Nova Rg" w:hAnsi="Proxima Nova Rg"/>
                        <w:bCs/>
                        <w:noProof/>
                        <w:color w:val="777777"/>
                        <w:sz w:val="18"/>
                        <w:szCs w:val="18"/>
                        <w:lang w:val="en-GB"/>
                      </w:rPr>
                    </w:pPr>
                    <w:r w:rsidRPr="0028268B">
                      <w:rPr>
                        <w:rFonts w:ascii="Proxima Nova Rg" w:hAnsi="Proxima Nova Rg"/>
                        <w:bCs/>
                        <w:noProof/>
                        <w:color w:val="777777"/>
                        <w:sz w:val="18"/>
                        <w:szCs w:val="18"/>
                        <w:lang w:val="en-GB"/>
                      </w:rPr>
                      <w:t>20-22 Wenlock Road</w:t>
                    </w:r>
                  </w:p>
                  <w:p w14:paraId="5C7A190F" w14:textId="77777777" w:rsidR="00E94A3B" w:rsidRPr="0028268B" w:rsidRDefault="00E94A3B" w:rsidP="009A1CC0">
                    <w:pPr>
                      <w:pStyle w:val="Footer"/>
                      <w:tabs>
                        <w:tab w:val="clear" w:pos="9072"/>
                        <w:tab w:val="right" w:pos="9923"/>
                      </w:tabs>
                      <w:spacing w:line="276" w:lineRule="auto"/>
                      <w:rPr>
                        <w:rFonts w:ascii="Proxima Nova Rg" w:hAnsi="Proxima Nova Rg"/>
                        <w:noProof/>
                        <w:color w:val="777777"/>
                        <w:sz w:val="18"/>
                        <w:szCs w:val="18"/>
                        <w:lang w:val="en-GB"/>
                      </w:rPr>
                    </w:pPr>
                    <w:r w:rsidRPr="0028268B">
                      <w:rPr>
                        <w:rFonts w:ascii="Proxima Nova Rg" w:hAnsi="Proxima Nova Rg"/>
                        <w:bCs/>
                        <w:noProof/>
                        <w:color w:val="777777"/>
                        <w:sz w:val="18"/>
                        <w:szCs w:val="18"/>
                        <w:lang w:val="en-GB"/>
                      </w:rPr>
                      <w:t>N1 7GU, London,</w:t>
                    </w:r>
                    <w:r>
                      <w:rPr>
                        <w:rFonts w:ascii="Proxima Nova Rg" w:hAnsi="Proxima Nova Rg"/>
                        <w:bCs/>
                        <w:noProof/>
                        <w:color w:val="777777"/>
                        <w:sz w:val="18"/>
                        <w:szCs w:val="18"/>
                        <w:lang w:val="en-GB"/>
                      </w:rPr>
                      <w:t xml:space="preserve"> United Kingdom</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952B" w14:textId="5F8FEF9B" w:rsidR="00CE4151" w:rsidRPr="001339A8" w:rsidRDefault="0028268B" w:rsidP="00BD6B49">
    <w:pPr>
      <w:pStyle w:val="Footer"/>
      <w:tabs>
        <w:tab w:val="clear" w:pos="9072"/>
        <w:tab w:val="right" w:pos="9923"/>
      </w:tabs>
      <w:spacing w:line="276" w:lineRule="auto"/>
      <w:ind w:right="-851"/>
    </w:pPr>
    <w:r w:rsidRPr="001339A8">
      <w:rPr>
        <w:noProof/>
        <w:lang w:eastAsia="pl-PL"/>
      </w:rPr>
      <mc:AlternateContent>
        <mc:Choice Requires="wps">
          <w:drawing>
            <wp:anchor distT="0" distB="0" distL="114300" distR="114300" simplePos="0" relativeHeight="251658243" behindDoc="0" locked="0" layoutInCell="1" allowOverlap="1" wp14:anchorId="7AF95C9E" wp14:editId="02CB5CD0">
              <wp:simplePos x="0" y="0"/>
              <wp:positionH relativeFrom="page">
                <wp:align>center</wp:align>
              </wp:positionH>
              <wp:positionV relativeFrom="paragraph">
                <wp:posOffset>-540385</wp:posOffset>
              </wp:positionV>
              <wp:extent cx="5760000" cy="0"/>
              <wp:effectExtent l="0" t="0" r="0" b="0"/>
              <wp:wrapNone/>
              <wp:docPr id="6" name="Łącznik prosty 8">
                <a:extLst xmlns:a="http://schemas.openxmlformats.org/drawingml/2006/main">
                  <a:ext uri="{FF2B5EF4-FFF2-40B4-BE49-F238E27FC236}">
                    <a16:creationId xmlns:a16="http://schemas.microsoft.com/office/drawing/2014/main" id="{A3F03599-EE34-45E3-A984-B829F468E1B7}"/>
                  </a:ext>
                </a:extLst>
              </wp:docPr>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1742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B84AC4" id="Łącznik prosty 8" o:spid="_x0000_s1026" style="position:absolute;z-index:251658243;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42.55pt" to="453.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" strokecolor="#17428c" strokeweight="1pt">
              <v:stroke joinstyle="miter"/>
              <w10:wrap anchorx="page"/>
            </v:line>
          </w:pict>
        </mc:Fallback>
      </mc:AlternateContent>
    </w:r>
    <w:r w:rsidR="003F1E63" w:rsidRPr="009E10B1">
      <w:rPr>
        <w:rFonts w:ascii="Proxima Nova Rg" w:hAnsi="Proxima Nova Rg"/>
        <w:noProof/>
        <w:color w:val="808080" w:themeColor="background1" w:themeShade="80"/>
        <w:sz w:val="20"/>
        <w:szCs w:val="18"/>
        <w:lang w:eastAsia="pl-PL"/>
      </w:rPr>
      <mc:AlternateContent>
        <mc:Choice Requires="wps">
          <w:drawing>
            <wp:anchor distT="0" distB="0" distL="114300" distR="114300" simplePos="0" relativeHeight="251658240" behindDoc="0" locked="0" layoutInCell="1" allowOverlap="1" wp14:anchorId="0CFAE8FF" wp14:editId="4F622251">
              <wp:simplePos x="0" y="0"/>
              <wp:positionH relativeFrom="margin">
                <wp:align>right</wp:align>
              </wp:positionH>
              <wp:positionV relativeFrom="paragraph">
                <wp:posOffset>-431800</wp:posOffset>
              </wp:positionV>
              <wp:extent cx="2880000" cy="273600"/>
              <wp:effectExtent l="0" t="0" r="0" b="1397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273600"/>
                      </a:xfrm>
                      <a:prstGeom prst="rect">
                        <a:avLst/>
                      </a:prstGeom>
                      <a:noFill/>
                      <a:ln w="9525">
                        <a:noFill/>
                        <a:miter lim="800000"/>
                        <a:headEnd/>
                        <a:tailEnd/>
                      </a:ln>
                    </wps:spPr>
                    <wps:txbx>
                      <w:txbxContent>
                        <w:p w14:paraId="023B8C86" w14:textId="508BDE03" w:rsidR="00F3425E" w:rsidRPr="00DA1185" w:rsidRDefault="0028268B" w:rsidP="0028268B">
                          <w:pPr>
                            <w:pStyle w:val="Footer"/>
                            <w:tabs>
                              <w:tab w:val="right" w:pos="9923"/>
                            </w:tabs>
                            <w:spacing w:line="276" w:lineRule="auto"/>
                            <w:jc w:val="right"/>
                            <w:rPr>
                              <w:rFonts w:ascii="Proxima Nova Rg" w:hAnsi="Proxima Nova Rg"/>
                              <w:b/>
                              <w:bCs/>
                              <w:noProof/>
                              <w:color w:val="17428C"/>
                              <w:sz w:val="18"/>
                              <w:szCs w:val="18"/>
                              <w:lang w:val="en-GB"/>
                            </w:rPr>
                          </w:pPr>
                          <w:r w:rsidRPr="00DA1185">
                            <w:rPr>
                              <w:rFonts w:ascii="Proxima Nova Rg" w:hAnsi="Proxima Nova Rg"/>
                              <w:bCs/>
                              <w:noProof/>
                              <w:color w:val="777777"/>
                              <w:sz w:val="18"/>
                              <w:szCs w:val="18"/>
                              <w:lang w:val="en-GB"/>
                            </w:rPr>
                            <w:t xml:space="preserve">Company Registration Number </w:t>
                          </w:r>
                          <w:r w:rsidRPr="00DA1185">
                            <w:rPr>
                              <w:rFonts w:ascii="Proxima Nova Rg" w:hAnsi="Proxima Nova Rg"/>
                              <w:b/>
                              <w:bCs/>
                              <w:noProof/>
                              <w:color w:val="17428C"/>
                              <w:sz w:val="18"/>
                              <w:szCs w:val="18"/>
                              <w:lang w:val="en-GB"/>
                            </w:rPr>
                            <w:t>11856846</w:t>
                          </w:r>
                        </w:p>
                        <w:p w14:paraId="0BE77BEB" w14:textId="5D8A92F9" w:rsidR="0028268B" w:rsidRPr="00DA1185" w:rsidRDefault="0028268B" w:rsidP="0028268B">
                          <w:pPr>
                            <w:pStyle w:val="Footer"/>
                            <w:tabs>
                              <w:tab w:val="right" w:pos="9923"/>
                            </w:tabs>
                            <w:spacing w:line="276" w:lineRule="auto"/>
                            <w:jc w:val="right"/>
                            <w:rPr>
                              <w:rFonts w:ascii="Proxima Nova Rg" w:hAnsi="Proxima Nova Rg"/>
                              <w:noProof/>
                              <w:color w:val="777777"/>
                              <w:sz w:val="18"/>
                              <w:szCs w:val="18"/>
                              <w:lang w:val="en-GB"/>
                            </w:rPr>
                          </w:pPr>
                          <w:r w:rsidRPr="00DA1185">
                            <w:rPr>
                              <w:rFonts w:ascii="Proxima Nova Rg" w:hAnsi="Proxima Nova Rg"/>
                              <w:bCs/>
                              <w:noProof/>
                              <w:color w:val="777777"/>
                              <w:sz w:val="18"/>
                              <w:szCs w:val="18"/>
                              <w:lang w:val="en-GB"/>
                            </w:rPr>
                            <w:t xml:space="preserve">VAT Registration Number </w:t>
                          </w:r>
                          <w:r w:rsidRPr="00DA1185">
                            <w:rPr>
                              <w:rFonts w:ascii="Proxima Nova Rg" w:hAnsi="Proxima Nova Rg"/>
                              <w:b/>
                              <w:bCs/>
                              <w:noProof/>
                              <w:color w:val="17428C"/>
                              <w:sz w:val="18"/>
                              <w:szCs w:val="18"/>
                              <w:lang w:val="en-GB"/>
                            </w:rPr>
                            <w:t>347000927</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FAE8FF" id="_x0000_t202" coordsize="21600,21600" o:spt="202" path="m,l,21600r21600,l21600,xe">
              <v:stroke joinstyle="miter"/>
              <v:path gradientshapeok="t" o:connecttype="rect"/>
            </v:shapetype>
            <v:shape id="_x0000_s1028" type="#_x0000_t202" style="position:absolute;margin-left:175.55pt;margin-top:-34pt;width:226.75pt;height:21.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" filled="f" stroked="f">
              <v:textbox style="mso-fit-shape-to-text:t" inset="0,0,0,0">
                <w:txbxContent>
                  <w:p w14:paraId="023B8C86" w14:textId="508BDE03" w:rsidR="00F3425E" w:rsidRPr="00DA1185" w:rsidRDefault="0028268B" w:rsidP="0028268B">
                    <w:pPr>
                      <w:pStyle w:val="Footer"/>
                      <w:tabs>
                        <w:tab w:val="right" w:pos="9923"/>
                      </w:tabs>
                      <w:spacing w:line="276" w:lineRule="auto"/>
                      <w:jc w:val="right"/>
                      <w:rPr>
                        <w:rFonts w:ascii="Proxima Nova Rg" w:hAnsi="Proxima Nova Rg"/>
                        <w:b/>
                        <w:bCs/>
                        <w:noProof/>
                        <w:color w:val="17428C"/>
                        <w:sz w:val="18"/>
                        <w:szCs w:val="18"/>
                        <w:lang w:val="en-GB"/>
                      </w:rPr>
                    </w:pPr>
                    <w:r w:rsidRPr="00DA1185">
                      <w:rPr>
                        <w:rFonts w:ascii="Proxima Nova Rg" w:hAnsi="Proxima Nova Rg"/>
                        <w:bCs/>
                        <w:noProof/>
                        <w:color w:val="777777"/>
                        <w:sz w:val="18"/>
                        <w:szCs w:val="18"/>
                        <w:lang w:val="en-GB"/>
                      </w:rPr>
                      <w:t xml:space="preserve">Company Registration Number </w:t>
                    </w:r>
                    <w:r w:rsidRPr="00DA1185">
                      <w:rPr>
                        <w:rFonts w:ascii="Proxima Nova Rg" w:hAnsi="Proxima Nova Rg"/>
                        <w:b/>
                        <w:bCs/>
                        <w:noProof/>
                        <w:color w:val="17428C"/>
                        <w:sz w:val="18"/>
                        <w:szCs w:val="18"/>
                        <w:lang w:val="en-GB"/>
                      </w:rPr>
                      <w:t>11856846</w:t>
                    </w:r>
                  </w:p>
                  <w:p w14:paraId="0BE77BEB" w14:textId="5D8A92F9" w:rsidR="0028268B" w:rsidRPr="00DA1185" w:rsidRDefault="0028268B" w:rsidP="0028268B">
                    <w:pPr>
                      <w:pStyle w:val="Footer"/>
                      <w:tabs>
                        <w:tab w:val="right" w:pos="9923"/>
                      </w:tabs>
                      <w:spacing w:line="276" w:lineRule="auto"/>
                      <w:jc w:val="right"/>
                      <w:rPr>
                        <w:rFonts w:ascii="Proxima Nova Rg" w:hAnsi="Proxima Nova Rg"/>
                        <w:noProof/>
                        <w:color w:val="777777"/>
                        <w:sz w:val="18"/>
                        <w:szCs w:val="18"/>
                        <w:lang w:val="en-GB"/>
                      </w:rPr>
                    </w:pPr>
                    <w:r w:rsidRPr="00DA1185">
                      <w:rPr>
                        <w:rFonts w:ascii="Proxima Nova Rg" w:hAnsi="Proxima Nova Rg"/>
                        <w:bCs/>
                        <w:noProof/>
                        <w:color w:val="777777"/>
                        <w:sz w:val="18"/>
                        <w:szCs w:val="18"/>
                        <w:lang w:val="en-GB"/>
                      </w:rPr>
                      <w:t xml:space="preserve">VAT Registration Number </w:t>
                    </w:r>
                    <w:r w:rsidRPr="00DA1185">
                      <w:rPr>
                        <w:rFonts w:ascii="Proxima Nova Rg" w:hAnsi="Proxima Nova Rg"/>
                        <w:b/>
                        <w:bCs/>
                        <w:noProof/>
                        <w:color w:val="17428C"/>
                        <w:sz w:val="18"/>
                        <w:szCs w:val="18"/>
                        <w:lang w:val="en-GB"/>
                      </w:rPr>
                      <w:t>347000927</w:t>
                    </w:r>
                  </w:p>
                </w:txbxContent>
              </v:textbox>
              <w10:wrap anchorx="margin"/>
            </v:shape>
          </w:pict>
        </mc:Fallback>
      </mc:AlternateContent>
    </w:r>
    <w:r w:rsidR="003F1E63" w:rsidRPr="009E10B1">
      <w:rPr>
        <w:rFonts w:ascii="Proxima Nova Rg" w:hAnsi="Proxima Nova Rg"/>
        <w:noProof/>
        <w:color w:val="808080" w:themeColor="background1" w:themeShade="80"/>
        <w:sz w:val="20"/>
        <w:szCs w:val="18"/>
        <w:lang w:eastAsia="pl-PL"/>
      </w:rPr>
      <mc:AlternateContent>
        <mc:Choice Requires="wps">
          <w:drawing>
            <wp:anchor distT="0" distB="0" distL="114300" distR="114300" simplePos="0" relativeHeight="251658242" behindDoc="0" locked="0" layoutInCell="1" allowOverlap="1" wp14:anchorId="1509AC61" wp14:editId="763AF8A7">
              <wp:simplePos x="0" y="0"/>
              <wp:positionH relativeFrom="margin">
                <wp:align>left</wp:align>
              </wp:positionH>
              <wp:positionV relativeFrom="paragraph">
                <wp:posOffset>-431800</wp:posOffset>
              </wp:positionV>
              <wp:extent cx="2880000" cy="4032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403200"/>
                      </a:xfrm>
                      <a:prstGeom prst="rect">
                        <a:avLst/>
                      </a:prstGeom>
                      <a:noFill/>
                      <a:ln w="9525">
                        <a:noFill/>
                        <a:miter lim="800000"/>
                        <a:headEnd/>
                        <a:tailEnd/>
                      </a:ln>
                    </wps:spPr>
                    <wps:txbx>
                      <w:txbxContent>
                        <w:p w14:paraId="01018A9A" w14:textId="11F44A0A" w:rsidR="009A1CC0" w:rsidRPr="00DA1185" w:rsidRDefault="0090455B" w:rsidP="009A1CC0">
                          <w:pPr>
                            <w:pStyle w:val="Footer"/>
                            <w:tabs>
                              <w:tab w:val="clear" w:pos="9072"/>
                              <w:tab w:val="right" w:pos="9923"/>
                            </w:tabs>
                            <w:spacing w:line="276" w:lineRule="auto"/>
                            <w:rPr>
                              <w:rFonts w:ascii="Proxima Nova Rg" w:hAnsi="Proxima Nova Rg"/>
                              <w:b/>
                              <w:noProof/>
                              <w:color w:val="17428C"/>
                              <w:sz w:val="18"/>
                              <w:szCs w:val="18"/>
                              <w:lang w:val="en-GB"/>
                            </w:rPr>
                          </w:pPr>
                          <w:r w:rsidRPr="00DA1185">
                            <w:rPr>
                              <w:rFonts w:ascii="Proxima Nova Rg" w:hAnsi="Proxima Nova Rg"/>
                              <w:b/>
                              <w:bCs/>
                              <w:noProof/>
                              <w:color w:val="17428C"/>
                              <w:sz w:val="18"/>
                              <w:szCs w:val="18"/>
                              <w:lang w:val="en-GB"/>
                            </w:rPr>
                            <w:t xml:space="preserve">Rusak </w:t>
                          </w:r>
                          <w:r w:rsidR="0028268B" w:rsidRPr="00DA1185">
                            <w:rPr>
                              <w:rFonts w:ascii="Proxima Nova Rg" w:hAnsi="Proxima Nova Rg"/>
                              <w:b/>
                              <w:bCs/>
                              <w:noProof/>
                              <w:color w:val="17428C"/>
                              <w:sz w:val="18"/>
                              <w:szCs w:val="18"/>
                              <w:lang w:val="en-GB"/>
                            </w:rPr>
                            <w:t>UK Limited</w:t>
                          </w:r>
                        </w:p>
                        <w:p w14:paraId="332EF5A3" w14:textId="7CAB413A" w:rsidR="009A1CC0" w:rsidRPr="0028268B" w:rsidRDefault="0028268B" w:rsidP="009A1CC0">
                          <w:pPr>
                            <w:pStyle w:val="Footer"/>
                            <w:tabs>
                              <w:tab w:val="clear" w:pos="9072"/>
                              <w:tab w:val="right" w:pos="9923"/>
                            </w:tabs>
                            <w:spacing w:line="276" w:lineRule="auto"/>
                            <w:rPr>
                              <w:rFonts w:ascii="Proxima Nova Rg" w:hAnsi="Proxima Nova Rg"/>
                              <w:bCs/>
                              <w:noProof/>
                              <w:color w:val="777777"/>
                              <w:sz w:val="18"/>
                              <w:szCs w:val="18"/>
                              <w:lang w:val="en-GB"/>
                            </w:rPr>
                          </w:pPr>
                          <w:r w:rsidRPr="0028268B">
                            <w:rPr>
                              <w:rFonts w:ascii="Proxima Nova Rg" w:hAnsi="Proxima Nova Rg"/>
                              <w:bCs/>
                              <w:noProof/>
                              <w:color w:val="777777"/>
                              <w:sz w:val="18"/>
                              <w:szCs w:val="18"/>
                              <w:lang w:val="en-GB"/>
                            </w:rPr>
                            <w:t>20-22 Wenlock Road</w:t>
                          </w:r>
                        </w:p>
                        <w:p w14:paraId="2B9230D4" w14:textId="307EE881" w:rsidR="009A1CC0" w:rsidRPr="0028268B" w:rsidRDefault="0028268B" w:rsidP="009A1CC0">
                          <w:pPr>
                            <w:pStyle w:val="Footer"/>
                            <w:tabs>
                              <w:tab w:val="clear" w:pos="9072"/>
                              <w:tab w:val="right" w:pos="9923"/>
                            </w:tabs>
                            <w:spacing w:line="276" w:lineRule="auto"/>
                            <w:rPr>
                              <w:rFonts w:ascii="Proxima Nova Rg" w:hAnsi="Proxima Nova Rg"/>
                              <w:noProof/>
                              <w:color w:val="777777"/>
                              <w:sz w:val="18"/>
                              <w:szCs w:val="18"/>
                              <w:lang w:val="en-GB"/>
                            </w:rPr>
                          </w:pPr>
                          <w:r w:rsidRPr="0028268B">
                            <w:rPr>
                              <w:rFonts w:ascii="Proxima Nova Rg" w:hAnsi="Proxima Nova Rg"/>
                              <w:bCs/>
                              <w:noProof/>
                              <w:color w:val="777777"/>
                              <w:sz w:val="18"/>
                              <w:szCs w:val="18"/>
                              <w:lang w:val="en-GB"/>
                            </w:rPr>
                            <w:t>N1 7GU, London,</w:t>
                          </w:r>
                          <w:r>
                            <w:rPr>
                              <w:rFonts w:ascii="Proxima Nova Rg" w:hAnsi="Proxima Nova Rg"/>
                              <w:bCs/>
                              <w:noProof/>
                              <w:color w:val="777777"/>
                              <w:sz w:val="18"/>
                              <w:szCs w:val="18"/>
                              <w:lang w:val="en-GB"/>
                            </w:rPr>
                            <w:t xml:space="preserve"> United Kingdom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509AC61" id="_x0000_s1029" type="#_x0000_t202" style="position:absolute;margin-left:0;margin-top:-34pt;width:226.75pt;height:31.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" filled="f" stroked="f">
              <v:textbox style="mso-fit-shape-to-text:t" inset="0,0,0,0">
                <w:txbxContent>
                  <w:p w14:paraId="01018A9A" w14:textId="11F44A0A" w:rsidR="009A1CC0" w:rsidRPr="00DA1185" w:rsidRDefault="0090455B" w:rsidP="009A1CC0">
                    <w:pPr>
                      <w:pStyle w:val="Footer"/>
                      <w:tabs>
                        <w:tab w:val="clear" w:pos="9072"/>
                        <w:tab w:val="right" w:pos="9923"/>
                      </w:tabs>
                      <w:spacing w:line="276" w:lineRule="auto"/>
                      <w:rPr>
                        <w:rFonts w:ascii="Proxima Nova Rg" w:hAnsi="Proxima Nova Rg"/>
                        <w:b/>
                        <w:noProof/>
                        <w:color w:val="17428C"/>
                        <w:sz w:val="18"/>
                        <w:szCs w:val="18"/>
                        <w:lang w:val="en-GB"/>
                      </w:rPr>
                    </w:pPr>
                    <w:r w:rsidRPr="00DA1185">
                      <w:rPr>
                        <w:rFonts w:ascii="Proxima Nova Rg" w:hAnsi="Proxima Nova Rg"/>
                        <w:b/>
                        <w:bCs/>
                        <w:noProof/>
                        <w:color w:val="17428C"/>
                        <w:sz w:val="18"/>
                        <w:szCs w:val="18"/>
                        <w:lang w:val="en-GB"/>
                      </w:rPr>
                      <w:t xml:space="preserve">Rusak </w:t>
                    </w:r>
                    <w:r w:rsidR="0028268B" w:rsidRPr="00DA1185">
                      <w:rPr>
                        <w:rFonts w:ascii="Proxima Nova Rg" w:hAnsi="Proxima Nova Rg"/>
                        <w:b/>
                        <w:bCs/>
                        <w:noProof/>
                        <w:color w:val="17428C"/>
                        <w:sz w:val="18"/>
                        <w:szCs w:val="18"/>
                        <w:lang w:val="en-GB"/>
                      </w:rPr>
                      <w:t>UK Limited</w:t>
                    </w:r>
                  </w:p>
                  <w:p w14:paraId="332EF5A3" w14:textId="7CAB413A" w:rsidR="009A1CC0" w:rsidRPr="0028268B" w:rsidRDefault="0028268B" w:rsidP="009A1CC0">
                    <w:pPr>
                      <w:pStyle w:val="Footer"/>
                      <w:tabs>
                        <w:tab w:val="clear" w:pos="9072"/>
                        <w:tab w:val="right" w:pos="9923"/>
                      </w:tabs>
                      <w:spacing w:line="276" w:lineRule="auto"/>
                      <w:rPr>
                        <w:rFonts w:ascii="Proxima Nova Rg" w:hAnsi="Proxima Nova Rg"/>
                        <w:bCs/>
                        <w:noProof/>
                        <w:color w:val="777777"/>
                        <w:sz w:val="18"/>
                        <w:szCs w:val="18"/>
                        <w:lang w:val="en-GB"/>
                      </w:rPr>
                    </w:pPr>
                    <w:r w:rsidRPr="0028268B">
                      <w:rPr>
                        <w:rFonts w:ascii="Proxima Nova Rg" w:hAnsi="Proxima Nova Rg"/>
                        <w:bCs/>
                        <w:noProof/>
                        <w:color w:val="777777"/>
                        <w:sz w:val="18"/>
                        <w:szCs w:val="18"/>
                        <w:lang w:val="en-GB"/>
                      </w:rPr>
                      <w:t>20-22 Wenlock Road</w:t>
                    </w:r>
                  </w:p>
                  <w:p w14:paraId="2B9230D4" w14:textId="307EE881" w:rsidR="009A1CC0" w:rsidRPr="0028268B" w:rsidRDefault="0028268B" w:rsidP="009A1CC0">
                    <w:pPr>
                      <w:pStyle w:val="Footer"/>
                      <w:tabs>
                        <w:tab w:val="clear" w:pos="9072"/>
                        <w:tab w:val="right" w:pos="9923"/>
                      </w:tabs>
                      <w:spacing w:line="276" w:lineRule="auto"/>
                      <w:rPr>
                        <w:rFonts w:ascii="Proxima Nova Rg" w:hAnsi="Proxima Nova Rg"/>
                        <w:noProof/>
                        <w:color w:val="777777"/>
                        <w:sz w:val="18"/>
                        <w:szCs w:val="18"/>
                        <w:lang w:val="en-GB"/>
                      </w:rPr>
                    </w:pPr>
                    <w:r w:rsidRPr="0028268B">
                      <w:rPr>
                        <w:rFonts w:ascii="Proxima Nova Rg" w:hAnsi="Proxima Nova Rg"/>
                        <w:bCs/>
                        <w:noProof/>
                        <w:color w:val="777777"/>
                        <w:sz w:val="18"/>
                        <w:szCs w:val="18"/>
                        <w:lang w:val="en-GB"/>
                      </w:rPr>
                      <w:t>N1 7GU, London,</w:t>
                    </w:r>
                    <w:r>
                      <w:rPr>
                        <w:rFonts w:ascii="Proxima Nova Rg" w:hAnsi="Proxima Nova Rg"/>
                        <w:bCs/>
                        <w:noProof/>
                        <w:color w:val="777777"/>
                        <w:sz w:val="18"/>
                        <w:szCs w:val="18"/>
                        <w:lang w:val="en-GB"/>
                      </w:rPr>
                      <w:t xml:space="preserve"> United Kingdom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F291" w14:textId="77777777" w:rsidR="0053223A" w:rsidRDefault="0053223A" w:rsidP="00270738">
      <w:pPr>
        <w:spacing w:after="0" w:line="240" w:lineRule="auto"/>
      </w:pPr>
      <w:r>
        <w:separator/>
      </w:r>
    </w:p>
  </w:footnote>
  <w:footnote w:type="continuationSeparator" w:id="0">
    <w:p w14:paraId="2EB1A50F" w14:textId="77777777" w:rsidR="0053223A" w:rsidRDefault="0053223A" w:rsidP="00270738">
      <w:pPr>
        <w:spacing w:after="0" w:line="240" w:lineRule="auto"/>
      </w:pPr>
      <w:r>
        <w:continuationSeparator/>
      </w:r>
    </w:p>
  </w:footnote>
  <w:footnote w:type="continuationNotice" w:id="1">
    <w:p w14:paraId="15B5ABAA" w14:textId="77777777" w:rsidR="0053223A" w:rsidRDefault="00532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A0AF" w14:textId="77777777" w:rsidR="00E94A3B" w:rsidRDefault="00E94A3B" w:rsidP="00723177">
    <w:pPr>
      <w:pStyle w:val="Header"/>
      <w:tabs>
        <w:tab w:val="clear" w:pos="9072"/>
      </w:tabs>
      <w:ind w:left="3960" w:right="-144" w:firstLine="3828"/>
    </w:pPr>
    <w:r>
      <w:rPr>
        <w:noProof/>
        <w:lang w:eastAsia="pl-PL"/>
      </w:rPr>
      <w:drawing>
        <wp:anchor distT="0" distB="0" distL="114300" distR="114300" simplePos="0" relativeHeight="251658245" behindDoc="0" locked="0" layoutInCell="1" allowOverlap="1" wp14:anchorId="5401D8B6" wp14:editId="65E3AC43">
          <wp:simplePos x="0" y="0"/>
          <wp:positionH relativeFrom="margin">
            <wp:align>right</wp:align>
          </wp:positionH>
          <wp:positionV relativeFrom="page">
            <wp:posOffset>431800</wp:posOffset>
          </wp:positionV>
          <wp:extent cx="1198800" cy="806400"/>
          <wp:effectExtent l="0" t="0" r="1905"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ak_color_fin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806400"/>
                  </a:xfrm>
                  <a:prstGeom prst="rect">
                    <a:avLst/>
                  </a:prstGeom>
                </pic:spPr>
              </pic:pic>
            </a:graphicData>
          </a:graphic>
          <wp14:sizeRelH relativeFrom="margin">
            <wp14:pctWidth>0</wp14:pctWidth>
          </wp14:sizeRelH>
          <wp14:sizeRelV relativeFrom="margin">
            <wp14:pctHeight>0</wp14:pctHeight>
          </wp14:sizeRelV>
        </wp:anchor>
      </w:drawing>
    </w:r>
  </w:p>
  <w:p w14:paraId="590513B8" w14:textId="77777777" w:rsidR="00E94A3B" w:rsidRDefault="00E94A3B" w:rsidP="00F3425E">
    <w:pPr>
      <w:pStyle w:val="Header"/>
      <w:tabs>
        <w:tab w:val="clear" w:pos="9072"/>
      </w:tabs>
    </w:pPr>
  </w:p>
  <w:p w14:paraId="32D251E3" w14:textId="77777777" w:rsidR="00E94A3B" w:rsidRPr="00F3425E" w:rsidRDefault="00E94A3B" w:rsidP="00F3425E">
    <w:pPr>
      <w:pStyle w:val="Header"/>
      <w:tabs>
        <w:tab w:val="clear" w:pos="907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0764" w14:textId="77777777" w:rsidR="00F3425E" w:rsidRDefault="00F3425E" w:rsidP="00723177">
    <w:pPr>
      <w:pStyle w:val="Header"/>
      <w:tabs>
        <w:tab w:val="clear" w:pos="9072"/>
      </w:tabs>
      <w:ind w:left="3960" w:right="-144" w:firstLine="3828"/>
    </w:pPr>
    <w:r>
      <w:rPr>
        <w:noProof/>
        <w:lang w:eastAsia="pl-PL"/>
      </w:rPr>
      <w:drawing>
        <wp:anchor distT="0" distB="0" distL="114300" distR="114300" simplePos="0" relativeHeight="251658241" behindDoc="0" locked="0" layoutInCell="1" allowOverlap="1" wp14:anchorId="37260B05" wp14:editId="6FFF0CAA">
          <wp:simplePos x="0" y="0"/>
          <wp:positionH relativeFrom="margin">
            <wp:align>right</wp:align>
          </wp:positionH>
          <wp:positionV relativeFrom="page">
            <wp:posOffset>431800</wp:posOffset>
          </wp:positionV>
          <wp:extent cx="1198800" cy="806400"/>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ak_color_fin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806400"/>
                  </a:xfrm>
                  <a:prstGeom prst="rect">
                    <a:avLst/>
                  </a:prstGeom>
                </pic:spPr>
              </pic:pic>
            </a:graphicData>
          </a:graphic>
          <wp14:sizeRelH relativeFrom="margin">
            <wp14:pctWidth>0</wp14:pctWidth>
          </wp14:sizeRelH>
          <wp14:sizeRelV relativeFrom="margin">
            <wp14:pctHeight>0</wp14:pctHeight>
          </wp14:sizeRelV>
        </wp:anchor>
      </w:drawing>
    </w:r>
  </w:p>
  <w:p w14:paraId="00D45DBA" w14:textId="77777777" w:rsidR="00F3425E" w:rsidRDefault="00F3425E" w:rsidP="00F3425E">
    <w:pPr>
      <w:pStyle w:val="Header"/>
      <w:tabs>
        <w:tab w:val="clear" w:pos="9072"/>
      </w:tabs>
    </w:pPr>
  </w:p>
  <w:p w14:paraId="6E1C463D" w14:textId="77777777" w:rsidR="00270738" w:rsidRPr="00F3425E" w:rsidRDefault="00F3425E" w:rsidP="00F3425E">
    <w:pPr>
      <w:pStyle w:val="Header"/>
      <w:tabs>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72D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2096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7A4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0F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101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400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46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423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EC0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B63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B635B"/>
    <w:multiLevelType w:val="hybridMultilevel"/>
    <w:tmpl w:val="A378B88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38"/>
    <w:rsid w:val="00014C4D"/>
    <w:rsid w:val="00015B01"/>
    <w:rsid w:val="00017932"/>
    <w:rsid w:val="00024F67"/>
    <w:rsid w:val="000327D9"/>
    <w:rsid w:val="00034BD7"/>
    <w:rsid w:val="00042325"/>
    <w:rsid w:val="00063244"/>
    <w:rsid w:val="000806E7"/>
    <w:rsid w:val="000A3662"/>
    <w:rsid w:val="000B22A6"/>
    <w:rsid w:val="000B4101"/>
    <w:rsid w:val="000E1ED8"/>
    <w:rsid w:val="000F22CD"/>
    <w:rsid w:val="0011363F"/>
    <w:rsid w:val="00115537"/>
    <w:rsid w:val="00115F72"/>
    <w:rsid w:val="001339A8"/>
    <w:rsid w:val="00173811"/>
    <w:rsid w:val="001950D5"/>
    <w:rsid w:val="001A4FFC"/>
    <w:rsid w:val="001D4B6F"/>
    <w:rsid w:val="001E11F2"/>
    <w:rsid w:val="001F0CBE"/>
    <w:rsid w:val="00211B87"/>
    <w:rsid w:val="002151EF"/>
    <w:rsid w:val="00224B1A"/>
    <w:rsid w:val="00267D88"/>
    <w:rsid w:val="00270738"/>
    <w:rsid w:val="0028268B"/>
    <w:rsid w:val="002A2177"/>
    <w:rsid w:val="002A2D84"/>
    <w:rsid w:val="002D1F01"/>
    <w:rsid w:val="002D39FC"/>
    <w:rsid w:val="002F2754"/>
    <w:rsid w:val="002F483E"/>
    <w:rsid w:val="002F4A58"/>
    <w:rsid w:val="002F4F13"/>
    <w:rsid w:val="003123F0"/>
    <w:rsid w:val="00321AE5"/>
    <w:rsid w:val="0033691E"/>
    <w:rsid w:val="00343730"/>
    <w:rsid w:val="00355586"/>
    <w:rsid w:val="00381436"/>
    <w:rsid w:val="00395D82"/>
    <w:rsid w:val="003A47E2"/>
    <w:rsid w:val="003C53D4"/>
    <w:rsid w:val="003D18BD"/>
    <w:rsid w:val="003F1E63"/>
    <w:rsid w:val="003F2F93"/>
    <w:rsid w:val="003F5084"/>
    <w:rsid w:val="0041002A"/>
    <w:rsid w:val="00410B21"/>
    <w:rsid w:val="00435340"/>
    <w:rsid w:val="0045164A"/>
    <w:rsid w:val="00483673"/>
    <w:rsid w:val="004B7120"/>
    <w:rsid w:val="0052219C"/>
    <w:rsid w:val="0053223A"/>
    <w:rsid w:val="005536E3"/>
    <w:rsid w:val="00565683"/>
    <w:rsid w:val="00590BB1"/>
    <w:rsid w:val="005F0469"/>
    <w:rsid w:val="005F74CB"/>
    <w:rsid w:val="006163FA"/>
    <w:rsid w:val="00630186"/>
    <w:rsid w:val="00653585"/>
    <w:rsid w:val="00673C73"/>
    <w:rsid w:val="00681BD9"/>
    <w:rsid w:val="006A6836"/>
    <w:rsid w:val="00723177"/>
    <w:rsid w:val="007B7E23"/>
    <w:rsid w:val="007E647D"/>
    <w:rsid w:val="007F3A4B"/>
    <w:rsid w:val="00823A94"/>
    <w:rsid w:val="00825C21"/>
    <w:rsid w:val="00831721"/>
    <w:rsid w:val="008652CA"/>
    <w:rsid w:val="00871A7B"/>
    <w:rsid w:val="008B6103"/>
    <w:rsid w:val="008B6A04"/>
    <w:rsid w:val="008E7E64"/>
    <w:rsid w:val="0090021D"/>
    <w:rsid w:val="00902485"/>
    <w:rsid w:val="0090455B"/>
    <w:rsid w:val="0091314F"/>
    <w:rsid w:val="00916EB1"/>
    <w:rsid w:val="00923875"/>
    <w:rsid w:val="00946171"/>
    <w:rsid w:val="009677CD"/>
    <w:rsid w:val="009A1CC0"/>
    <w:rsid w:val="009C675F"/>
    <w:rsid w:val="009E10B1"/>
    <w:rsid w:val="00A01602"/>
    <w:rsid w:val="00A157BF"/>
    <w:rsid w:val="00A30767"/>
    <w:rsid w:val="00A77D27"/>
    <w:rsid w:val="00A85975"/>
    <w:rsid w:val="00AB5A5A"/>
    <w:rsid w:val="00AF2DE3"/>
    <w:rsid w:val="00B00A79"/>
    <w:rsid w:val="00B23E8A"/>
    <w:rsid w:val="00B276A4"/>
    <w:rsid w:val="00B41223"/>
    <w:rsid w:val="00B55C51"/>
    <w:rsid w:val="00B82F38"/>
    <w:rsid w:val="00BD6B49"/>
    <w:rsid w:val="00BF6930"/>
    <w:rsid w:val="00C055A9"/>
    <w:rsid w:val="00C12B77"/>
    <w:rsid w:val="00C21F45"/>
    <w:rsid w:val="00C37E3A"/>
    <w:rsid w:val="00C4356A"/>
    <w:rsid w:val="00C600F9"/>
    <w:rsid w:val="00C756BB"/>
    <w:rsid w:val="00C928A1"/>
    <w:rsid w:val="00CB47D6"/>
    <w:rsid w:val="00CD6C87"/>
    <w:rsid w:val="00CE4151"/>
    <w:rsid w:val="00D05B69"/>
    <w:rsid w:val="00D22756"/>
    <w:rsid w:val="00D25594"/>
    <w:rsid w:val="00D26219"/>
    <w:rsid w:val="00D42D9A"/>
    <w:rsid w:val="00D44E47"/>
    <w:rsid w:val="00D7278B"/>
    <w:rsid w:val="00DA1185"/>
    <w:rsid w:val="00DA6862"/>
    <w:rsid w:val="00DC0468"/>
    <w:rsid w:val="00DD292C"/>
    <w:rsid w:val="00E23610"/>
    <w:rsid w:val="00E641F6"/>
    <w:rsid w:val="00E87932"/>
    <w:rsid w:val="00E94A3B"/>
    <w:rsid w:val="00E9689F"/>
    <w:rsid w:val="00EA64E4"/>
    <w:rsid w:val="00EB0354"/>
    <w:rsid w:val="00EB5C94"/>
    <w:rsid w:val="00ED2D8D"/>
    <w:rsid w:val="00ED62A0"/>
    <w:rsid w:val="00ED716B"/>
    <w:rsid w:val="00EE02E8"/>
    <w:rsid w:val="00F14760"/>
    <w:rsid w:val="00F3425E"/>
    <w:rsid w:val="00F96FEB"/>
    <w:rsid w:val="00FA1687"/>
    <w:rsid w:val="00FE4BAD"/>
    <w:rsid w:val="00FE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C0EDE"/>
  <w15:docId w15:val="{294344D7-9A10-47B2-B25B-5079E039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707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0738"/>
  </w:style>
  <w:style w:type="paragraph" w:styleId="Footer">
    <w:name w:val="footer"/>
    <w:basedOn w:val="Normal"/>
    <w:link w:val="FooterChar"/>
    <w:uiPriority w:val="99"/>
    <w:unhideWhenUsed/>
    <w:locked/>
    <w:rsid w:val="002707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0738"/>
  </w:style>
  <w:style w:type="paragraph" w:styleId="BalloonText">
    <w:name w:val="Balloon Text"/>
    <w:basedOn w:val="Normal"/>
    <w:link w:val="BalloonTextChar"/>
    <w:uiPriority w:val="99"/>
    <w:semiHidden/>
    <w:unhideWhenUsed/>
    <w:locked/>
    <w:rsid w:val="00F9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FEB"/>
    <w:rPr>
      <w:rFonts w:ascii="Tahoma" w:hAnsi="Tahoma" w:cs="Tahoma"/>
      <w:sz w:val="16"/>
      <w:szCs w:val="16"/>
    </w:rPr>
  </w:style>
  <w:style w:type="character" w:styleId="PlaceholderText">
    <w:name w:val="Placeholder Text"/>
    <w:basedOn w:val="DefaultParagraphFont"/>
    <w:uiPriority w:val="99"/>
    <w:semiHidden/>
    <w:locked/>
    <w:rsid w:val="00D26219"/>
    <w:rPr>
      <w:color w:val="808080"/>
    </w:rPr>
  </w:style>
  <w:style w:type="paragraph" w:styleId="BodyText">
    <w:name w:val="Body Text"/>
    <w:basedOn w:val="Normal"/>
    <w:link w:val="BodyTextChar"/>
    <w:uiPriority w:val="99"/>
    <w:unhideWhenUsed/>
    <w:locked/>
    <w:rsid w:val="00923875"/>
    <w:pPr>
      <w:spacing w:after="0" w:line="240" w:lineRule="auto"/>
    </w:pPr>
    <w:rPr>
      <w:rFonts w:ascii="Proxima Nova Rg" w:hAnsi="Proxima Nova Rg"/>
      <w:noProof/>
      <w:lang w:val="en-GB"/>
    </w:rPr>
  </w:style>
  <w:style w:type="character" w:customStyle="1" w:styleId="BodyTextChar">
    <w:name w:val="Body Text Char"/>
    <w:basedOn w:val="DefaultParagraphFont"/>
    <w:link w:val="BodyText"/>
    <w:uiPriority w:val="99"/>
    <w:rsid w:val="00923875"/>
    <w:rPr>
      <w:rFonts w:ascii="Proxima Nova Rg" w:hAnsi="Proxima Nova Rg"/>
      <w:noProof/>
      <w:lang w:val="en-GB"/>
    </w:rPr>
  </w:style>
  <w:style w:type="paragraph" w:styleId="ListParagraph">
    <w:name w:val="List Paragraph"/>
    <w:basedOn w:val="Normal"/>
    <w:uiPriority w:val="34"/>
    <w:qFormat/>
    <w:locked/>
    <w:rsid w:val="00FE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02E19256B79E4E9D8B721E50874C48" ma:contentTypeVersion="4" ma:contentTypeDescription="Utwórz nowy dokument." ma:contentTypeScope="" ma:versionID="3b9e831e28f5e09854104c4f0e357413">
  <xsd:schema xmlns:xsd="http://www.w3.org/2001/XMLSchema" xmlns:xs="http://www.w3.org/2001/XMLSchema" xmlns:p="http://schemas.microsoft.com/office/2006/metadata/properties" xmlns:ns2="d82bf494-18f2-4c19-940e-3f8303f00736" targetNamespace="http://schemas.microsoft.com/office/2006/metadata/properties" ma:root="true" ma:fieldsID="442de01624bfba3725aa2a4b03798948" ns2:_="">
    <xsd:import namespace="d82bf494-18f2-4c19-940e-3f8303f00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bf494-18f2-4c19-940e-3f8303f00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67B2-E849-4C55-9541-5EA1C155052C}">
  <ds:schemaRefs>
    <ds:schemaRef ds:uri="http://schemas.microsoft.com/sharepoint/v3/contenttype/forms"/>
  </ds:schemaRefs>
</ds:datastoreItem>
</file>

<file path=customXml/itemProps2.xml><?xml version="1.0" encoding="utf-8"?>
<ds:datastoreItem xmlns:ds="http://schemas.openxmlformats.org/officeDocument/2006/customXml" ds:itemID="{6A519C25-E470-4211-8E9B-9ABA2F6F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bf494-18f2-4c19-940e-3f8303f0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F09F6-FED6-4074-85F8-CE1541AAB2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56AD8-F755-44D4-B0C0-A8DA5AA63B9A}">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Gocałek</dc:creator>
  <cp:keywords/>
  <cp:lastModifiedBy>Tomasz Rusak</cp:lastModifiedBy>
  <cp:revision>3</cp:revision>
  <cp:lastPrinted>2018-08-23T23:20:00Z</cp:lastPrinted>
  <dcterms:created xsi:type="dcterms:W3CDTF">2020-11-10T14:06:00Z</dcterms:created>
  <dcterms:modified xsi:type="dcterms:W3CDTF">2020-11-13T13:22:00Z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0x0101000A02E19256B79E4E9D8B721E50874C48</vt:lpwstr>
  </property>
</Properties>
</file>